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71D2B" w:rsidRDefault="00096774" w:rsidP="00096774">
      <w:pPr>
        <w:bidi w:val="0"/>
        <w:spacing w:line="240" w:lineRule="auto"/>
        <w:jc w:val="both"/>
        <w:rPr>
          <w:rFonts w:ascii="Arial" w:eastAsia="Arial" w:hAnsi="Arial" w:cs="Arial"/>
          <w:color w:val="666666"/>
          <w:sz w:val="36"/>
          <w:szCs w:val="36"/>
        </w:rPr>
      </w:pPr>
      <w:r>
        <w:rPr>
          <w:rFonts w:ascii="Shruti" w:eastAsia="Shruti" w:hAnsi="Shruti" w:cs="Shruti"/>
          <w:color w:val="666666"/>
          <w:sz w:val="36"/>
          <w:szCs w:val="36"/>
        </w:rPr>
        <w:t>ઈમામતના વિષય ઉપર કુરઆનની આયતો.</w:t>
      </w:r>
    </w:p>
    <w:p w14:paraId="00000002" w14:textId="77777777" w:rsidR="00971D2B" w:rsidRDefault="00096774" w:rsidP="00096774">
      <w:pPr>
        <w:bidi w:val="0"/>
        <w:jc w:val="both"/>
        <w:rPr>
          <w:rFonts w:ascii="Shruti" w:eastAsia="Shruti" w:hAnsi="Shruti" w:cs="Shruti"/>
          <w:sz w:val="28"/>
          <w:szCs w:val="28"/>
          <w:highlight w:val="white"/>
        </w:rPr>
      </w:pPr>
      <w:r>
        <w:rPr>
          <w:rFonts w:ascii="Shruti" w:eastAsia="Shruti" w:hAnsi="Shruti" w:cs="Shruti"/>
          <w:sz w:val="28"/>
          <w:szCs w:val="28"/>
          <w:highlight w:val="white"/>
        </w:rPr>
        <w:t>જનાબ આકા એ ડૉકટર કન્દહારી</w:t>
      </w:r>
    </w:p>
    <w:p w14:paraId="00000003" w14:textId="56B64701" w:rsidR="00971D2B" w:rsidRPr="00865460" w:rsidRDefault="00096774" w:rsidP="00865460">
      <w:pPr>
        <w:bidi w:val="0"/>
        <w:jc w:val="both"/>
        <w:rPr>
          <w:rFonts w:ascii="Arial" w:eastAsia="Arial" w:hAnsi="Arial" w:cs="Nirmala UI" w:hint="cs"/>
          <w:sz w:val="28"/>
          <w:szCs w:val="28"/>
          <w:highlight w:val="white"/>
          <w:cs/>
          <w:lang w:bidi="gu-IN"/>
        </w:rPr>
      </w:pPr>
      <w:r>
        <w:rPr>
          <w:rFonts w:ascii="Shruti" w:eastAsia="Shruti" w:hAnsi="Shruti" w:cs="Shruti"/>
          <w:sz w:val="28"/>
          <w:szCs w:val="28"/>
          <w:highlight w:val="white"/>
        </w:rPr>
        <w:t xml:space="preserve">ઇમામતની આયતો: ભાગ - </w:t>
      </w:r>
      <w:r w:rsidR="00865460">
        <w:rPr>
          <w:rFonts w:ascii="Shruti" w:eastAsia="Shruti" w:hAnsi="Shruti" w:cs="Nirmala UI" w:hint="cs"/>
          <w:sz w:val="28"/>
          <w:szCs w:val="28"/>
          <w:highlight w:val="white"/>
          <w:cs/>
          <w:lang w:bidi="gu-IN"/>
        </w:rPr>
        <w:t>૯</w:t>
      </w:r>
    </w:p>
    <w:p w14:paraId="00000004" w14:textId="77777777" w:rsidR="00971D2B" w:rsidRDefault="00096774" w:rsidP="00096774">
      <w:pPr>
        <w:bidi w:val="0"/>
        <w:spacing w:line="240" w:lineRule="auto"/>
        <w:jc w:val="both"/>
        <w:rPr>
          <w:rFonts w:ascii="Times New Roman" w:eastAsia="Times New Roman" w:hAnsi="Times New Roman" w:cs="Times New Roman"/>
          <w:sz w:val="24"/>
          <w:szCs w:val="24"/>
        </w:rPr>
      </w:pPr>
      <w:r>
        <w:rPr>
          <w:rFonts w:ascii="Shruti" w:eastAsia="Shruti" w:hAnsi="Shruti" w:cs="Shruti"/>
          <w:b/>
          <w:color w:val="444444"/>
          <w:sz w:val="28"/>
          <w:szCs w:val="28"/>
          <w:lang w:bidi="gu-IN"/>
        </w:rPr>
        <w:t>ચોથી</w:t>
      </w:r>
      <w:r>
        <w:rPr>
          <w:rFonts w:ascii="Shruti" w:eastAsia="Shruti" w:hAnsi="Shruti" w:cs="Shruti"/>
          <w:b/>
          <w:color w:val="444444"/>
          <w:sz w:val="28"/>
          <w:szCs w:val="28"/>
        </w:rPr>
        <w:t xml:space="preserve"> </w:t>
      </w:r>
      <w:r>
        <w:rPr>
          <w:rFonts w:ascii="Shruti" w:eastAsia="Shruti" w:hAnsi="Shruti" w:cs="Shruti"/>
          <w:b/>
          <w:color w:val="444444"/>
          <w:sz w:val="28"/>
          <w:szCs w:val="28"/>
          <w:lang w:bidi="gu-IN"/>
        </w:rPr>
        <w:t>આયત</w:t>
      </w:r>
      <w:r>
        <w:rPr>
          <w:rFonts w:ascii="Shruti" w:eastAsia="Shruti" w:hAnsi="Shruti" w:cs="Shruti"/>
          <w:b/>
          <w:color w:val="444444"/>
          <w:sz w:val="28"/>
          <w:szCs w:val="28"/>
        </w:rPr>
        <w:t>:</w:t>
      </w:r>
      <w:r>
        <w:rPr>
          <w:rFonts w:ascii="Arial" w:eastAsia="Arial" w:hAnsi="Arial" w:cs="Arial"/>
          <w:color w:val="444444"/>
          <w:sz w:val="28"/>
          <w:szCs w:val="28"/>
        </w:rPr>
        <w:t xml:space="preserve"> </w:t>
      </w:r>
      <w:r>
        <w:rPr>
          <w:rFonts w:ascii="Shruti" w:eastAsia="Shruti" w:hAnsi="Shruti" w:cs="Shruti"/>
          <w:color w:val="444444"/>
          <w:sz w:val="28"/>
          <w:szCs w:val="28"/>
          <w:lang w:bidi="gu-IN"/>
        </w:rPr>
        <w:t>આયતે</w:t>
      </w:r>
      <w:r>
        <w:rPr>
          <w:rFonts w:ascii="Shruti" w:eastAsia="Shruti" w:hAnsi="Shruti" w:cs="Shruti"/>
          <w:color w:val="444444"/>
          <w:sz w:val="28"/>
          <w:szCs w:val="28"/>
        </w:rPr>
        <w:t xml:space="preserve"> </w:t>
      </w:r>
      <w:r>
        <w:rPr>
          <w:rFonts w:ascii="Shruti" w:eastAsia="Shruti" w:hAnsi="Shruti" w:cs="Shruti"/>
          <w:color w:val="444444"/>
          <w:sz w:val="28"/>
          <w:szCs w:val="28"/>
          <w:lang w:bidi="gu-IN"/>
        </w:rPr>
        <w:t>ઇકમાલુદ્દીન</w:t>
      </w:r>
      <w:r>
        <w:rPr>
          <w:rFonts w:ascii="Shruti" w:eastAsia="Shruti" w:hAnsi="Shruti" w:cs="Shruti"/>
          <w:color w:val="444444"/>
          <w:sz w:val="28"/>
          <w:szCs w:val="28"/>
        </w:rPr>
        <w:t xml:space="preserve">, </w:t>
      </w:r>
      <w:r>
        <w:rPr>
          <w:rFonts w:ascii="Shruti" w:eastAsia="Shruti" w:hAnsi="Shruti" w:cs="Shruti"/>
          <w:color w:val="444444"/>
          <w:sz w:val="28"/>
          <w:szCs w:val="28"/>
          <w:lang w:bidi="gu-IN"/>
        </w:rPr>
        <w:t>ભાગ</w:t>
      </w:r>
      <w:r>
        <w:rPr>
          <w:rFonts w:ascii="Shruti" w:eastAsia="Shruti" w:hAnsi="Shruti" w:cs="Shruti"/>
          <w:color w:val="444444"/>
          <w:sz w:val="28"/>
          <w:szCs w:val="28"/>
        </w:rPr>
        <w:t xml:space="preserve"> -</w:t>
      </w:r>
      <w:r>
        <w:rPr>
          <w:rFonts w:ascii="Shruti" w:eastAsia="Shruti" w:hAnsi="Shruti" w:cs="Shruti"/>
          <w:color w:val="444444"/>
          <w:sz w:val="28"/>
          <w:szCs w:val="28"/>
          <w:lang w:bidi="gu-IN"/>
        </w:rPr>
        <w:t>૧</w:t>
      </w:r>
    </w:p>
    <w:p w14:paraId="00000005" w14:textId="2A21C287" w:rsidR="00971D2B" w:rsidRDefault="006F7306" w:rsidP="00096774">
      <w:pPr>
        <w:pStyle w:val="Heading1"/>
        <w:bidi w:val="0"/>
        <w:jc w:val="left"/>
        <w:rPr>
          <w:rFonts w:ascii="Arial" w:eastAsia="Arial" w:hAnsi="Arial" w:cs="Arial" w:hint="cs"/>
          <w:sz w:val="28"/>
          <w:szCs w:val="28"/>
          <w:highlight w:val="white"/>
          <w:lang w:bidi="gu-IN"/>
        </w:rPr>
      </w:pPr>
      <w:bookmarkStart w:id="0" w:name="_heading=h.z0wwkrtj2ci6" w:colFirst="0" w:colLast="0"/>
      <w:bookmarkEnd w:id="0"/>
      <w:r>
        <w:rPr>
          <w:rFonts w:ascii="Shruti" w:eastAsia="Shruti" w:hAnsi="Shruti" w:cs="Shruti" w:hint="cs"/>
          <w:cs/>
          <w:lang w:bidi="gu-IN"/>
        </w:rPr>
        <w:t>વિલાયતનું એલાન દીનની સંપૂર્ણતાનું એલાન છે</w:t>
      </w:r>
    </w:p>
    <w:p w14:paraId="00000006" w14:textId="77777777" w:rsidR="00971D2B" w:rsidRDefault="00096774">
      <w:pPr>
        <w:jc w:val="both"/>
        <w:rPr>
          <w:sz w:val="28"/>
          <w:szCs w:val="28"/>
        </w:rPr>
      </w:pPr>
      <w:r>
        <w:rPr>
          <w:sz w:val="28"/>
          <w:szCs w:val="28"/>
          <w:rtl/>
        </w:rPr>
        <w:t>بسم الله الرّحمن الرّحیم</w:t>
      </w:r>
    </w:p>
    <w:p w14:paraId="00000007" w14:textId="77777777" w:rsidR="00971D2B" w:rsidRDefault="00096774">
      <w:pPr>
        <w:jc w:val="both"/>
        <w:rPr>
          <w:color w:val="000000"/>
          <w:sz w:val="28"/>
          <w:szCs w:val="28"/>
        </w:rPr>
      </w:pPr>
      <w:r>
        <w:rPr>
          <w:rFonts w:ascii="Al Qalam Quran Majeed 2" w:eastAsia="Al Qalam Quran Majeed 2" w:hAnsi="Al Qalam Quran Majeed 2" w:cs="Al Qalam Quran Majeed 2"/>
          <w:sz w:val="28"/>
          <w:szCs w:val="28"/>
          <w:highlight w:val="white"/>
          <w:rtl/>
        </w:rPr>
        <w:t>السلام علیک یا امیرالمومنین و رحمه الله و برکاته</w:t>
      </w:r>
    </w:p>
    <w:p w14:paraId="00000008"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color w:val="000000"/>
          <w:sz w:val="28"/>
          <w:szCs w:val="28"/>
        </w:rPr>
      </w:pPr>
      <w:r>
        <w:rPr>
          <w:sz w:val="28"/>
          <w:szCs w:val="28"/>
        </w:rPr>
        <w:t>આપણે ઇમામતને સબિત કરતી આયત વિષેની ચર્ચા કરી રહ્યા છીએ કે અમીરુલ મોઅમેનીન અલી (અ.સ.) અને આપની પાકીઝા ઇતરત (અ.મુ.સ.) ની ઇમામતને, કુરઆન, જે મુસલમાનોની આસમાની કિતાબ, વડે  સાબિત કરીએ. આપણે આયતે વિલાયત, આયતે ઉલીલ અમ્ર અને આયતે તબ્લિગનું પૃથ્થકરણ કર્યું. ચોથી આયત કે જેના વડે આપણે ઈમામની  ઈમામતને સાબિત કરીશું તે ઈક્માલે દીનની આયત છે.</w:t>
      </w:r>
    </w:p>
    <w:p w14:paraId="00000009"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sz w:val="28"/>
          <w:szCs w:val="28"/>
        </w:rPr>
        <w:t>કુરઆને કરીમમાં સુરે માએદાની આયત ૩ માં ફરમાવે છેઃ</w:t>
      </w:r>
    </w:p>
    <w:p w14:paraId="08304B35" w14:textId="77777777" w:rsidR="00096774" w:rsidRDefault="00096774" w:rsidP="00096774">
      <w:pPr>
        <w:spacing w:after="0" w:line="240" w:lineRule="auto"/>
        <w:jc w:val="center"/>
        <w:rPr>
          <w:rFonts w:ascii="Al Qalam Quran Majeed 2" w:eastAsia="Times New Roman" w:hAnsi="Al Qalam Quran Majeed 2" w:cs="Al Qalam Quran Majeed 2"/>
          <w:sz w:val="28"/>
          <w:szCs w:val="28"/>
        </w:rPr>
      </w:pPr>
      <w:r w:rsidRPr="00096774">
        <w:rPr>
          <w:rFonts w:ascii="Al Qalam Quran Majeed 2" w:eastAsia="Times New Roman" w:hAnsi="Al Qalam Quran Majeed 2" w:cs="Al Qalam Quran Majeed 2"/>
          <w:sz w:val="28"/>
          <w:szCs w:val="28"/>
          <w:rtl/>
        </w:rPr>
        <w:t xml:space="preserve">الْيَوْمَ يَئسَ الَّذِينَ كَفَرُواْ مِن دِينِكُمْ فَلَا تخَشَوْهُمْ وَ اخْشَوْنِ  الْيَوْمَ أَكْمَلْتُ لَكُمْ دِينَكُمْ </w:t>
      </w:r>
    </w:p>
    <w:p w14:paraId="0000000A" w14:textId="2F5FC5B4" w:rsidR="00971D2B" w:rsidRPr="00096774" w:rsidRDefault="00096774" w:rsidP="00096774">
      <w:pPr>
        <w:spacing w:after="0" w:line="240" w:lineRule="auto"/>
        <w:jc w:val="center"/>
        <w:rPr>
          <w:rFonts w:ascii="Al Qalam Quran Majeed 2" w:eastAsia="Times New Roman" w:hAnsi="Al Qalam Quran Majeed 2" w:cs="Al Qalam Quran Majeed 2"/>
          <w:sz w:val="28"/>
          <w:szCs w:val="28"/>
        </w:rPr>
      </w:pPr>
      <w:r w:rsidRPr="00096774">
        <w:rPr>
          <w:rFonts w:ascii="Al Qalam Quran Majeed 2" w:eastAsia="Times New Roman" w:hAnsi="Al Qalam Quran Majeed 2" w:cs="Al Qalam Quran Majeed 2"/>
          <w:sz w:val="28"/>
          <w:szCs w:val="28"/>
          <w:rtl/>
        </w:rPr>
        <w:t>وَ أَتمْمْتُ عَلَيْكُمْ نِعْمَتىِ وَ رَضِيتُ لَكُمُ الْاسْلَامَ دِينًا</w:t>
      </w:r>
    </w:p>
    <w:p w14:paraId="0000000B" w14:textId="77777777" w:rsidR="00971D2B" w:rsidRPr="00096774" w:rsidRDefault="00096774" w:rsidP="00096774">
      <w:pPr>
        <w:pBdr>
          <w:top w:val="nil"/>
          <w:left w:val="nil"/>
          <w:bottom w:val="nil"/>
          <w:right w:val="nil"/>
          <w:between w:val="nil"/>
        </w:pBdr>
        <w:shd w:val="clear" w:color="auto" w:fill="FFFFFF"/>
        <w:bidi w:val="0"/>
        <w:spacing w:before="280" w:after="280" w:line="240" w:lineRule="auto"/>
        <w:jc w:val="center"/>
        <w:rPr>
          <w:i/>
          <w:iCs/>
          <w:color w:val="000000"/>
          <w:sz w:val="28"/>
          <w:szCs w:val="28"/>
        </w:rPr>
      </w:pPr>
      <w:r w:rsidRPr="00096774">
        <w:rPr>
          <w:i/>
          <w:iCs/>
          <w:sz w:val="28"/>
          <w:szCs w:val="28"/>
        </w:rPr>
        <w:t>“આજના દિવસે તેઓ, કે જેઓ કુફ્ર કરે છે, તારા દીનથી નિરાશ થઈ ગયા, તેથી તેમનાથી ડરો નહિં અને મારાથી ડરો. આજના દિવસે મેં મારા દીનને આપના માટે પરિપુર્ણ કર્યો. અને આપના ઉપર  મારી નેઅમતને સંપુર્ણ કરી અને આપના માટે ઈસ્લામને  દીન તરીકે પસંદ કરી લીધો.”</w:t>
      </w:r>
    </w:p>
    <w:p w14:paraId="0000000C"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sz w:val="28"/>
          <w:szCs w:val="28"/>
        </w:rPr>
        <w:lastRenderedPageBreak/>
        <w:t>આયતે ઈક્માલની તફસીરના મુદ્દાઓઃ</w:t>
      </w:r>
    </w:p>
    <w:p w14:paraId="0000000D" w14:textId="77777777" w:rsidR="00971D2B" w:rsidRPr="00096774" w:rsidRDefault="00096774" w:rsidP="00096774">
      <w:pPr>
        <w:pStyle w:val="Heading2"/>
        <w:bidi w:val="0"/>
        <w:rPr>
          <w:sz w:val="44"/>
          <w:szCs w:val="44"/>
        </w:rPr>
      </w:pPr>
      <w:r w:rsidRPr="00096774">
        <w:rPr>
          <w:rFonts w:ascii="Shruti" w:hAnsi="Shruti" w:cs="Shruti"/>
          <w:sz w:val="44"/>
          <w:szCs w:val="44"/>
        </w:rPr>
        <w:t>પહેલો</w:t>
      </w:r>
      <w:r w:rsidRPr="00096774">
        <w:rPr>
          <w:sz w:val="44"/>
          <w:szCs w:val="44"/>
        </w:rPr>
        <w:t xml:space="preserve"> </w:t>
      </w:r>
      <w:r w:rsidRPr="00096774">
        <w:rPr>
          <w:rFonts w:ascii="Shruti" w:hAnsi="Shruti" w:cs="Shruti"/>
          <w:sz w:val="44"/>
          <w:szCs w:val="44"/>
        </w:rPr>
        <w:t>મુદ્દોઃ</w:t>
      </w:r>
      <w:r w:rsidRPr="00096774">
        <w:rPr>
          <w:sz w:val="44"/>
          <w:szCs w:val="44"/>
        </w:rPr>
        <w:t xml:space="preserve"> </w:t>
      </w:r>
    </w:p>
    <w:p w14:paraId="0000000E"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color w:val="000000"/>
          <w:sz w:val="28"/>
          <w:szCs w:val="28"/>
        </w:rPr>
      </w:pPr>
      <w:r>
        <w:rPr>
          <w:sz w:val="28"/>
          <w:szCs w:val="28"/>
        </w:rPr>
        <w:t xml:space="preserve">આ પવિત્ર આયતમાં </w:t>
      </w:r>
      <w:r>
        <w:rPr>
          <w:sz w:val="28"/>
          <w:szCs w:val="28"/>
          <w:rtl/>
        </w:rPr>
        <w:t>الیوم</w:t>
      </w:r>
      <w:r>
        <w:rPr>
          <w:sz w:val="28"/>
          <w:szCs w:val="28"/>
        </w:rPr>
        <w:t xml:space="preserve"> શબ્દનો બે વાર ઉપયોગ થયો છે. અને આ તે ઘટનાની તાકીદ કરે છે કે આ દિવસે બની હતી. તે દિવસ કે જેની કુરઆન આ આયતમાં બે જગ્યાએ તાકીદ પણ કરી છે અને જેને સૌથી પહેલા મુકેલ છે તે કયો દિવસ દર્શાવે છે?</w:t>
      </w:r>
    </w:p>
    <w:p w14:paraId="0000000F"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color w:val="000000"/>
          <w:sz w:val="28"/>
          <w:szCs w:val="28"/>
        </w:rPr>
      </w:pPr>
      <w:r>
        <w:rPr>
          <w:sz w:val="28"/>
          <w:szCs w:val="28"/>
        </w:rPr>
        <w:t>તે દિવસ એ દિવસ છે કેઃ</w:t>
      </w:r>
    </w:p>
    <w:p w14:paraId="00000010" w14:textId="77777777" w:rsidR="00971D2B" w:rsidRDefault="00096774" w:rsidP="00096774">
      <w:pPr>
        <w:pBdr>
          <w:top w:val="nil"/>
          <w:left w:val="nil"/>
          <w:bottom w:val="nil"/>
          <w:right w:val="nil"/>
          <w:between w:val="nil"/>
        </w:pBdr>
        <w:shd w:val="clear" w:color="auto" w:fill="FFFFFF"/>
        <w:bidi w:val="0"/>
        <w:spacing w:before="280" w:after="0" w:line="240" w:lineRule="auto"/>
        <w:jc w:val="both"/>
        <w:rPr>
          <w:sz w:val="28"/>
          <w:szCs w:val="28"/>
        </w:rPr>
      </w:pPr>
      <w:r>
        <w:rPr>
          <w:sz w:val="28"/>
          <w:szCs w:val="28"/>
        </w:rPr>
        <w:t>૧. કુફ્ફારો આ દીનની નાબુદીથી નિરાશ થઈ ગયા અને હવે આ દીનની નાબુદીની ઉમ્મીદ નથી ધરાવતા.</w:t>
      </w:r>
    </w:p>
    <w:p w14:paraId="00000011" w14:textId="77777777" w:rsidR="00971D2B" w:rsidRDefault="00096774" w:rsidP="00096774">
      <w:pPr>
        <w:pBdr>
          <w:top w:val="nil"/>
          <w:left w:val="nil"/>
          <w:bottom w:val="nil"/>
          <w:right w:val="nil"/>
          <w:between w:val="nil"/>
        </w:pBdr>
        <w:shd w:val="clear" w:color="auto" w:fill="FFFFFF"/>
        <w:bidi w:val="0"/>
        <w:spacing w:after="0" w:line="240" w:lineRule="auto"/>
        <w:jc w:val="both"/>
        <w:rPr>
          <w:color w:val="000000"/>
          <w:sz w:val="28"/>
          <w:szCs w:val="28"/>
        </w:rPr>
      </w:pPr>
      <w:r>
        <w:rPr>
          <w:sz w:val="28"/>
          <w:szCs w:val="28"/>
        </w:rPr>
        <w:t>૨. અલ્લાહે આ દિવસે પોતાના દીનને પરીપુર્ણ કર્યો.</w:t>
      </w:r>
    </w:p>
    <w:p w14:paraId="00000012" w14:textId="77777777" w:rsidR="00971D2B" w:rsidRDefault="00096774" w:rsidP="00096774">
      <w:pPr>
        <w:pBdr>
          <w:top w:val="nil"/>
          <w:left w:val="nil"/>
          <w:bottom w:val="nil"/>
          <w:right w:val="nil"/>
          <w:between w:val="nil"/>
        </w:pBdr>
        <w:shd w:val="clear" w:color="auto" w:fill="FFFFFF"/>
        <w:bidi w:val="0"/>
        <w:spacing w:after="0" w:line="240" w:lineRule="auto"/>
        <w:jc w:val="both"/>
        <w:rPr>
          <w:color w:val="000000"/>
          <w:sz w:val="28"/>
          <w:szCs w:val="28"/>
        </w:rPr>
      </w:pPr>
      <w:r>
        <w:rPr>
          <w:sz w:val="28"/>
          <w:szCs w:val="28"/>
        </w:rPr>
        <w:t>૩.  અલ્લાહે આજના દિવસે પોતાની નેઅમતોને સંપુર્ણ કરી.</w:t>
      </w:r>
    </w:p>
    <w:p w14:paraId="00000013" w14:textId="77777777" w:rsidR="00971D2B" w:rsidRDefault="00096774" w:rsidP="00096774">
      <w:pPr>
        <w:pBdr>
          <w:top w:val="nil"/>
          <w:left w:val="nil"/>
          <w:bottom w:val="nil"/>
          <w:right w:val="nil"/>
          <w:between w:val="nil"/>
        </w:pBdr>
        <w:shd w:val="clear" w:color="auto" w:fill="FFFFFF"/>
        <w:bidi w:val="0"/>
        <w:spacing w:after="280" w:line="240" w:lineRule="auto"/>
        <w:jc w:val="both"/>
        <w:rPr>
          <w:sz w:val="28"/>
          <w:szCs w:val="28"/>
        </w:rPr>
      </w:pPr>
      <w:r>
        <w:rPr>
          <w:sz w:val="28"/>
          <w:szCs w:val="28"/>
        </w:rPr>
        <w:t>૪.  અલ્લાહ આજના દિવસે ઈસ્લામથી ખુશ છે.</w:t>
      </w:r>
    </w:p>
    <w:p w14:paraId="00000014" w14:textId="77777777" w:rsidR="00971D2B" w:rsidRDefault="00096774" w:rsidP="00096774">
      <w:pPr>
        <w:shd w:val="clear" w:color="auto" w:fill="FFFFFF"/>
        <w:bidi w:val="0"/>
        <w:spacing w:before="280" w:after="280" w:line="240" w:lineRule="auto"/>
        <w:jc w:val="both"/>
        <w:rPr>
          <w:sz w:val="28"/>
          <w:szCs w:val="28"/>
        </w:rPr>
      </w:pPr>
      <w:r>
        <w:rPr>
          <w:sz w:val="28"/>
          <w:szCs w:val="28"/>
        </w:rPr>
        <w:t xml:space="preserve">પછી આ શબ્દ “આ દિવસ” કે જે આ આયતમાં બે વખત વપરાયો છે, આ ચાર લાક્ષણિકતાઓ ધરાવે  છે. </w:t>
      </w:r>
    </w:p>
    <w:p w14:paraId="00000015" w14:textId="77777777" w:rsidR="00971D2B" w:rsidRPr="00096774" w:rsidRDefault="00096774" w:rsidP="00096774">
      <w:pPr>
        <w:pStyle w:val="Heading2"/>
        <w:bidi w:val="0"/>
        <w:rPr>
          <w:rFonts w:ascii="Shruti" w:hAnsi="Shruti" w:cs="Shruti"/>
          <w:sz w:val="44"/>
          <w:szCs w:val="44"/>
        </w:rPr>
      </w:pPr>
      <w:r w:rsidRPr="00096774">
        <w:rPr>
          <w:rFonts w:ascii="Shruti" w:hAnsi="Shruti" w:cs="Shruti"/>
          <w:sz w:val="44"/>
          <w:szCs w:val="44"/>
        </w:rPr>
        <w:t xml:space="preserve">બીજો મુદ્દોઃ </w:t>
      </w:r>
    </w:p>
    <w:p w14:paraId="00000016"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sz w:val="28"/>
          <w:szCs w:val="28"/>
        </w:rPr>
        <w:t>કાફિરો કે જે તમારા દીનથી માયુસ થઈ ગયા તે “કાફિરો” કોણ છે?</w:t>
      </w:r>
    </w:p>
    <w:p w14:paraId="00000017"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color w:val="000000"/>
          <w:sz w:val="28"/>
          <w:szCs w:val="28"/>
        </w:rPr>
      </w:pPr>
      <w:r>
        <w:rPr>
          <w:sz w:val="28"/>
          <w:szCs w:val="28"/>
        </w:rPr>
        <w:t xml:space="preserve">એ સ્પષ્ટ છે કે આ આયતનું નાઝિલ થવું રસુલુલ્લાહ (સ.અ.વ.) ના જીવનના છેલ્લા વરસથી સંબંધિત છે. એ ઉપરાંત સુરએ માએદા મદની સુરો છે. મુસલમાનો દરમ્યાન એ બાબતે વિવાદ નથી કે આ આયતનું નાઝિલ થવું રસુલુલ્લાહ (સ.અ.વ.)ના જીવનના અંતિમ દિવસોથી સંબંધિત છે.  તેથી આ આયતના નુઝૂલના સમયે આખા અરબસ્તાનના લોકો </w:t>
      </w:r>
      <w:r>
        <w:rPr>
          <w:sz w:val="28"/>
          <w:szCs w:val="28"/>
        </w:rPr>
        <w:lastRenderedPageBreak/>
        <w:t xml:space="preserve">મુસલમાન બની ગયા હતા. તેથી આ આયતમાં આવેલ </w:t>
      </w:r>
      <w:r>
        <w:rPr>
          <w:sz w:val="28"/>
          <w:szCs w:val="28"/>
          <w:rtl/>
        </w:rPr>
        <w:t>الذین کفروا</w:t>
      </w:r>
      <w:r>
        <w:rPr>
          <w:sz w:val="28"/>
          <w:szCs w:val="28"/>
        </w:rPr>
        <w:t xml:space="preserve">  અલ્લાહનો અથવા ઈસ્લામનો ઈન્કાર કરનારાઓેને દર્શાવતી નથીં, પણ ચોક્કસ એવા લોકો છે જેઓ અલ્લાહના અહેકામો પૈકી એકનો ઈન્કાર કરનારા છે.  </w:t>
      </w:r>
    </w:p>
    <w:p w14:paraId="00000018"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color w:val="000000"/>
          <w:sz w:val="28"/>
          <w:szCs w:val="28"/>
        </w:rPr>
      </w:pPr>
      <w:r>
        <w:rPr>
          <w:sz w:val="28"/>
          <w:szCs w:val="28"/>
        </w:rPr>
        <w:t>અગર આ પ્રકારના ઈન્કાર કરનારા લોકોને ખાત્રી હોત કે તેઓ રસુલુલ્લાહ (સ.અ.વ.)ને લડાઈના બહાને શહીદ કરી નાંખતે અને તોડફોડ થકી રસુલુલ્લાહ (સ.અ.વ.) ની પ્રગતિની આડે આવશે અને છેવટે જો આ બન્ને પદ્ધતિઓ કામે ન લાગે તો રસુલુલ્લાહ (સ.અ.વ.)  વૃદ્ધાવસ્થામાં પહોંચી રહ્યા છે અને તેઓએ આપ (સ.અ.વ.) ની જીંદગીને પૂરી કરી નાખવાનો નિર્ણય તેઓએ દિલમાં કરી લીધો હતો.</w:t>
      </w:r>
    </w:p>
    <w:p w14:paraId="00000019"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color w:val="000000"/>
          <w:sz w:val="28"/>
          <w:szCs w:val="28"/>
        </w:rPr>
      </w:pPr>
      <w:r>
        <w:rPr>
          <w:sz w:val="28"/>
          <w:szCs w:val="28"/>
        </w:rPr>
        <w:t>આ વસ્તુ વિચારને કુરઆને કરીમે  સૂરે તૂરની આયત ૩૦માં આ રીતે ફરમાવેલો છેઃ</w:t>
      </w:r>
      <w:r>
        <w:rPr>
          <w:color w:val="000000"/>
          <w:sz w:val="28"/>
          <w:szCs w:val="28"/>
        </w:rPr>
        <w:t xml:space="preserve"> </w:t>
      </w:r>
    </w:p>
    <w:p w14:paraId="0000001A" w14:textId="3FC1E84D" w:rsidR="00971D2B" w:rsidRPr="00096774" w:rsidRDefault="00096774" w:rsidP="00096774">
      <w:pPr>
        <w:pBdr>
          <w:top w:val="nil"/>
          <w:left w:val="nil"/>
          <w:bottom w:val="nil"/>
          <w:right w:val="nil"/>
          <w:between w:val="nil"/>
        </w:pBdr>
        <w:shd w:val="clear" w:color="auto" w:fill="FFFFFF"/>
        <w:spacing w:before="280" w:after="280" w:line="240" w:lineRule="auto"/>
        <w:jc w:val="center"/>
        <w:rPr>
          <w:rFonts w:ascii="Al Qalam Quran Majeed 2" w:hAnsi="Al Qalam Quran Majeed 2" w:cs="Al Qalam Quran Majeed 2"/>
          <w:color w:val="202124"/>
          <w:sz w:val="36"/>
          <w:szCs w:val="36"/>
          <w:shd w:val="clear" w:color="auto" w:fill="F8F9FA"/>
        </w:rPr>
      </w:pPr>
      <w:r w:rsidRPr="00096774">
        <w:rPr>
          <w:rFonts w:ascii="Al Qalam Quran Majeed 2" w:hAnsi="Al Qalam Quran Majeed 2" w:cs="Al Qalam Quran Majeed 2"/>
          <w:color w:val="000000"/>
          <w:sz w:val="28"/>
          <w:szCs w:val="28"/>
          <w:rtl/>
        </w:rPr>
        <w:t>أَمْ يَقُولُونَ شاعِرٌ نَتَرَبَّصُ بِهِ رَيْبَ الْمَنُونِ</w:t>
      </w:r>
    </w:p>
    <w:p w14:paraId="0000001B" w14:textId="45A1F946" w:rsidR="00971D2B" w:rsidRDefault="00096774" w:rsidP="00096774">
      <w:pPr>
        <w:pBdr>
          <w:top w:val="nil"/>
          <w:left w:val="nil"/>
          <w:bottom w:val="nil"/>
          <w:right w:val="nil"/>
          <w:between w:val="nil"/>
        </w:pBdr>
        <w:shd w:val="clear" w:color="auto" w:fill="FFFFFF"/>
        <w:spacing w:before="280" w:after="280" w:line="240" w:lineRule="auto"/>
        <w:jc w:val="center"/>
        <w:rPr>
          <w:sz w:val="28"/>
          <w:szCs w:val="28"/>
        </w:rPr>
      </w:pPr>
      <w:r w:rsidRPr="00096774">
        <w:rPr>
          <w:i/>
          <w:iCs/>
          <w:sz w:val="28"/>
          <w:szCs w:val="28"/>
        </w:rPr>
        <w:t>“અથવા તો તેઓ એમ કહે છે કે તેઓ શાયર છે,અને અમો તેમની પ્રાણઘાતક ઘટનાની રાહ જોઇ રહ્યા છીએ.</w:t>
      </w:r>
    </w:p>
    <w:p w14:paraId="0000001E"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color w:val="000000"/>
          <w:sz w:val="28"/>
          <w:szCs w:val="28"/>
        </w:rPr>
      </w:pPr>
      <w:r>
        <w:rPr>
          <w:sz w:val="28"/>
          <w:szCs w:val="28"/>
        </w:rPr>
        <w:t xml:space="preserve">એટલે કે તેઓેએ આપ (સ.અ.વ.) ના મૃત્યુ માટે મન મનાવી  લીધું હતું. પરંતુ જ્યારે રસુલુલ્લાહ (સ.અ.વ.)એ, ગદીરના દિવસે હઝરત અલી (અ.સ.)ની પોતાની જગ્યાએ નિમ્ણુંક કરી અને આપ (અ.સ.)ની ખિલાફતને બધા લોકો સમક્ષ જાહેર કરી અને બધા લોકો પાસે અલી બિન અબી તાલિબ (અ.સ.)ની ખિલાફત અને ઈમામતની બયઅત લેવડાવી, તેઓેએ જોયું કે તેમની આશા નિરાશામાં ફેરવાઈ છે. તેઓ એ પણ જાણતા હતા કે અલી બિન અબી તાલિબ (અ.સ.) રસુલુલ્લાહ (સ.અ.વ.) થી ઓછા કઠીન ન હતા. અગર રસુલુલ્લાહ (સ.અ.વ.)ની હાજરીમાં તેઓ દીનને નાબૂદ કરવા સક્ષમ ન  હતા તો પછી  અલી બિન અબી તાલિબ (અ.સ.)ની હાજરીમાં શક્ય ન હતું કે તેઓ દીનને નાબુદ કરી શકે. તેથી આપ (સ.અ.વ.) એ ગદીરના દિવસે અલી (અ.સ.) ની નિમણુંક કરીને તેઓની છેલ્લી આશા પર પાણી ફેરવી દીધું. </w:t>
      </w:r>
    </w:p>
    <w:p w14:paraId="0000001F" w14:textId="77777777" w:rsidR="00971D2B" w:rsidRPr="00096774" w:rsidRDefault="00096774" w:rsidP="00096774">
      <w:pPr>
        <w:pStyle w:val="Heading2"/>
        <w:bidi w:val="0"/>
        <w:rPr>
          <w:rFonts w:ascii="Shruti" w:hAnsi="Shruti" w:cs="Shruti"/>
          <w:sz w:val="44"/>
          <w:szCs w:val="44"/>
        </w:rPr>
      </w:pPr>
      <w:r w:rsidRPr="00096774">
        <w:rPr>
          <w:rFonts w:ascii="Shruti" w:hAnsi="Shruti" w:cs="Shruti"/>
          <w:sz w:val="44"/>
          <w:szCs w:val="44"/>
        </w:rPr>
        <w:lastRenderedPageBreak/>
        <w:t xml:space="preserve">ત્રીજો મુદ્દોઃ </w:t>
      </w:r>
    </w:p>
    <w:p w14:paraId="00000020"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sz w:val="28"/>
          <w:szCs w:val="28"/>
        </w:rPr>
        <w:t xml:space="preserve">ઈતિહાસકારો અને હદીસવેતાઓ મુજબ તે દિવસ રોઝે ગદીરે ખુમ છે અને આ આયત, રસુલુલ્લાહ (સ.અ.વ.) ના ખુત્બા અને લોકો પાસેથી અલી બિન અબી તાલિબ (અ.સ.) ની ઈમામત અને વિલાયતની બયઅતના લઇ લીધા પછી નાઝિલ થઈ. તે દિવસે હઝરત અલી (અ.સ.)ની ખિલાફતના એલાનથી અલ્લાહનો દીને સંપૂર્ણ થઇ ગયો. એટલે કે રસુલુલ્લાહ (સ.અ.વ.) ની નબુવ્વતની સંપુર્ણતા, અમીરુલ મોઅમેનીનની વિલાયત છે. </w:t>
      </w:r>
    </w:p>
    <w:p w14:paraId="00000021" w14:textId="1BCC54E3" w:rsidR="00971D2B"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sz w:val="28"/>
          <w:szCs w:val="28"/>
        </w:rPr>
        <w:t xml:space="preserve">આ ઈમાનનો ઉસુલ છે કે રસુલુલ્લાહ (સ.અ.વ.) ની શહાદત પછી માણસને  જે કંઈ જરૂર પડે, રસુલુલ્લાહ (સ.અ.વ.) ના ખલીફા અલી બિન અબી તાલિબ (અ.સ.), કે જેઓની પાસે રસુલુલ્લાહ (સ.અ.વ.) નો ઈલ્મી વારસો છે તેમની પાસે અને  તેમના  ઈખ્તિયારમાં સોંપેલો છે, તેના તરફ રજૂ થવું જોઇએ.  આ રીતે અલ્લાહનો દીન, અમીરુલ મોઅમેનીન અલી ઈબ્ને અબી તાલિબ (અ.સ.) ની વિલાયતના એલાનથી કામિલ થયો. </w:t>
      </w:r>
    </w:p>
    <w:p w14:paraId="00000022" w14:textId="77777777" w:rsidR="00971D2B" w:rsidRPr="00096774" w:rsidRDefault="00096774" w:rsidP="00096774">
      <w:pPr>
        <w:pStyle w:val="Heading2"/>
        <w:bidi w:val="0"/>
        <w:rPr>
          <w:rFonts w:ascii="Shruti" w:hAnsi="Shruti" w:cs="Shruti"/>
          <w:sz w:val="44"/>
          <w:szCs w:val="44"/>
        </w:rPr>
      </w:pPr>
      <w:r w:rsidRPr="00096774">
        <w:rPr>
          <w:rFonts w:ascii="Shruti" w:hAnsi="Shruti" w:cs="Shruti"/>
          <w:sz w:val="44"/>
          <w:szCs w:val="44"/>
        </w:rPr>
        <w:t xml:space="preserve">ચોથો મુદ્દોઃ </w:t>
      </w:r>
    </w:p>
    <w:p w14:paraId="3BD82D6C" w14:textId="77777777" w:rsidR="00096774"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rFonts w:ascii="Shruti" w:hAnsi="Shruti" w:cs="Shruti"/>
          <w:sz w:val="28"/>
          <w:szCs w:val="28"/>
        </w:rPr>
        <w:t>તૌહીદ</w:t>
      </w:r>
      <w:r>
        <w:rPr>
          <w:sz w:val="28"/>
          <w:szCs w:val="28"/>
        </w:rPr>
        <w:t xml:space="preserve"> </w:t>
      </w:r>
      <w:r>
        <w:rPr>
          <w:rFonts w:ascii="Shruti" w:hAnsi="Shruti" w:cs="Shruti"/>
          <w:sz w:val="28"/>
          <w:szCs w:val="28"/>
        </w:rPr>
        <w:t>અને</w:t>
      </w:r>
      <w:r>
        <w:rPr>
          <w:sz w:val="28"/>
          <w:szCs w:val="28"/>
        </w:rPr>
        <w:t xml:space="preserve"> </w:t>
      </w:r>
      <w:r>
        <w:rPr>
          <w:rFonts w:ascii="Shruti" w:hAnsi="Shruti" w:cs="Shruti"/>
          <w:sz w:val="28"/>
          <w:szCs w:val="28"/>
        </w:rPr>
        <w:t>નબુવ્વત</w:t>
      </w:r>
      <w:r>
        <w:rPr>
          <w:sz w:val="28"/>
          <w:szCs w:val="28"/>
        </w:rPr>
        <w:t xml:space="preserve"> </w:t>
      </w:r>
      <w:r>
        <w:rPr>
          <w:rFonts w:ascii="Shruti" w:hAnsi="Shruti" w:cs="Shruti"/>
          <w:sz w:val="28"/>
          <w:szCs w:val="28"/>
        </w:rPr>
        <w:t>અને</w:t>
      </w:r>
      <w:r>
        <w:rPr>
          <w:sz w:val="28"/>
          <w:szCs w:val="28"/>
        </w:rPr>
        <w:t xml:space="preserve"> </w:t>
      </w:r>
      <w:r>
        <w:rPr>
          <w:rFonts w:ascii="Shruti" w:hAnsi="Shruti" w:cs="Shruti"/>
          <w:sz w:val="28"/>
          <w:szCs w:val="28"/>
        </w:rPr>
        <w:t>કુરઆન</w:t>
      </w:r>
      <w:r>
        <w:rPr>
          <w:sz w:val="28"/>
          <w:szCs w:val="28"/>
        </w:rPr>
        <w:t xml:space="preserve"> </w:t>
      </w:r>
      <w:r>
        <w:rPr>
          <w:rFonts w:ascii="Shruti" w:hAnsi="Shruti" w:cs="Shruti"/>
          <w:sz w:val="28"/>
          <w:szCs w:val="28"/>
        </w:rPr>
        <w:t>પછી</w:t>
      </w:r>
      <w:r>
        <w:rPr>
          <w:sz w:val="28"/>
          <w:szCs w:val="28"/>
        </w:rPr>
        <w:t xml:space="preserve"> </w:t>
      </w:r>
      <w:r>
        <w:rPr>
          <w:rFonts w:ascii="Shruti" w:hAnsi="Shruti" w:cs="Shruti"/>
          <w:sz w:val="28"/>
          <w:szCs w:val="28"/>
        </w:rPr>
        <w:t>અલ્લાહની</w:t>
      </w:r>
      <w:r>
        <w:rPr>
          <w:sz w:val="28"/>
          <w:szCs w:val="28"/>
        </w:rPr>
        <w:t xml:space="preserve"> </w:t>
      </w:r>
      <w:r>
        <w:rPr>
          <w:rFonts w:ascii="Shruti" w:hAnsi="Shruti" w:cs="Shruti"/>
          <w:sz w:val="28"/>
          <w:szCs w:val="28"/>
        </w:rPr>
        <w:t>સૌથી</w:t>
      </w:r>
      <w:r>
        <w:rPr>
          <w:sz w:val="28"/>
          <w:szCs w:val="28"/>
        </w:rPr>
        <w:t xml:space="preserve"> </w:t>
      </w:r>
      <w:r>
        <w:rPr>
          <w:rFonts w:ascii="Shruti" w:hAnsi="Shruti" w:cs="Shruti"/>
          <w:sz w:val="28"/>
          <w:szCs w:val="28"/>
        </w:rPr>
        <w:t>મોટી</w:t>
      </w:r>
      <w:r>
        <w:rPr>
          <w:sz w:val="28"/>
          <w:szCs w:val="28"/>
        </w:rPr>
        <w:t xml:space="preserve"> </w:t>
      </w:r>
      <w:r>
        <w:rPr>
          <w:rFonts w:ascii="Shruti" w:hAnsi="Shruti" w:cs="Shruti"/>
          <w:sz w:val="28"/>
          <w:szCs w:val="28"/>
        </w:rPr>
        <w:t>નેઅમત</w:t>
      </w:r>
      <w:r>
        <w:rPr>
          <w:sz w:val="28"/>
          <w:szCs w:val="28"/>
        </w:rPr>
        <w:t xml:space="preserve">, </w:t>
      </w:r>
      <w:r>
        <w:rPr>
          <w:rFonts w:ascii="Shruti" w:hAnsi="Shruti" w:cs="Shruti"/>
          <w:sz w:val="28"/>
          <w:szCs w:val="28"/>
        </w:rPr>
        <w:t>અમીરુલ</w:t>
      </w:r>
      <w:r>
        <w:rPr>
          <w:sz w:val="28"/>
          <w:szCs w:val="28"/>
        </w:rPr>
        <w:t xml:space="preserve"> </w:t>
      </w:r>
      <w:r>
        <w:rPr>
          <w:rFonts w:ascii="Shruti" w:hAnsi="Shruti" w:cs="Shruti"/>
          <w:sz w:val="28"/>
          <w:szCs w:val="28"/>
        </w:rPr>
        <w:t>મોઅમેનીન</w:t>
      </w:r>
      <w:r>
        <w:rPr>
          <w:sz w:val="28"/>
          <w:szCs w:val="28"/>
        </w:rPr>
        <w:t xml:space="preserve"> </w:t>
      </w:r>
      <w:r>
        <w:rPr>
          <w:rFonts w:ascii="Shruti" w:hAnsi="Shruti" w:cs="Shruti"/>
          <w:sz w:val="28"/>
          <w:szCs w:val="28"/>
        </w:rPr>
        <w:t>અલી</w:t>
      </w:r>
      <w:r>
        <w:rPr>
          <w:sz w:val="28"/>
          <w:szCs w:val="28"/>
        </w:rPr>
        <w:t xml:space="preserve"> </w:t>
      </w:r>
      <w:r>
        <w:rPr>
          <w:rFonts w:ascii="Shruti" w:hAnsi="Shruti" w:cs="Shruti"/>
          <w:sz w:val="28"/>
          <w:szCs w:val="28"/>
        </w:rPr>
        <w:t>અલયહીસ્સલામની</w:t>
      </w:r>
      <w:r>
        <w:rPr>
          <w:sz w:val="28"/>
          <w:szCs w:val="28"/>
        </w:rPr>
        <w:t xml:space="preserve"> </w:t>
      </w:r>
      <w:r>
        <w:rPr>
          <w:rFonts w:ascii="Shruti" w:hAnsi="Shruti" w:cs="Shruti"/>
          <w:sz w:val="28"/>
          <w:szCs w:val="28"/>
        </w:rPr>
        <w:t>વિલાયત</w:t>
      </w:r>
      <w:r>
        <w:rPr>
          <w:sz w:val="28"/>
          <w:szCs w:val="28"/>
        </w:rPr>
        <w:t xml:space="preserve"> </w:t>
      </w:r>
      <w:r>
        <w:rPr>
          <w:rFonts w:ascii="Shruti" w:hAnsi="Shruti" w:cs="Shruti"/>
          <w:sz w:val="28"/>
          <w:szCs w:val="28"/>
        </w:rPr>
        <w:t>છે</w:t>
      </w:r>
      <w:r>
        <w:rPr>
          <w:sz w:val="28"/>
          <w:szCs w:val="28"/>
        </w:rPr>
        <w:t xml:space="preserve">. </w:t>
      </w:r>
      <w:r>
        <w:rPr>
          <w:rFonts w:ascii="Shruti" w:hAnsi="Shruti" w:cs="Shruti"/>
          <w:sz w:val="28"/>
          <w:szCs w:val="28"/>
        </w:rPr>
        <w:t>ત્યાં</w:t>
      </w:r>
      <w:r>
        <w:rPr>
          <w:sz w:val="28"/>
          <w:szCs w:val="28"/>
        </w:rPr>
        <w:t xml:space="preserve"> </w:t>
      </w:r>
      <w:r>
        <w:rPr>
          <w:rFonts w:ascii="Shruti" w:hAnsi="Shruti" w:cs="Shruti"/>
          <w:sz w:val="28"/>
          <w:szCs w:val="28"/>
        </w:rPr>
        <w:t>સુધી</w:t>
      </w:r>
      <w:r>
        <w:rPr>
          <w:sz w:val="28"/>
          <w:szCs w:val="28"/>
        </w:rPr>
        <w:t xml:space="preserve"> </w:t>
      </w:r>
      <w:r>
        <w:rPr>
          <w:rFonts w:ascii="Shruti" w:hAnsi="Shruti" w:cs="Shruti"/>
          <w:sz w:val="28"/>
          <w:szCs w:val="28"/>
        </w:rPr>
        <w:t>કે</w:t>
      </w:r>
      <w:r>
        <w:rPr>
          <w:sz w:val="28"/>
          <w:szCs w:val="28"/>
        </w:rPr>
        <w:t xml:space="preserve"> </w:t>
      </w:r>
      <w:r>
        <w:rPr>
          <w:rFonts w:ascii="Shruti" w:hAnsi="Shruti" w:cs="Shruti"/>
          <w:sz w:val="28"/>
          <w:szCs w:val="28"/>
        </w:rPr>
        <w:t>અલ્લાહ</w:t>
      </w:r>
      <w:r>
        <w:rPr>
          <w:sz w:val="28"/>
          <w:szCs w:val="28"/>
        </w:rPr>
        <w:t xml:space="preserve"> </w:t>
      </w:r>
      <w:r>
        <w:rPr>
          <w:rFonts w:ascii="Shruti" w:hAnsi="Shruti" w:cs="Shruti"/>
          <w:sz w:val="28"/>
          <w:szCs w:val="28"/>
        </w:rPr>
        <w:t>વિલાયત</w:t>
      </w:r>
      <w:r>
        <w:rPr>
          <w:sz w:val="28"/>
          <w:szCs w:val="28"/>
        </w:rPr>
        <w:t xml:space="preserve"> </w:t>
      </w:r>
      <w:r>
        <w:rPr>
          <w:rFonts w:ascii="Shruti" w:hAnsi="Shruti" w:cs="Shruti"/>
          <w:sz w:val="28"/>
          <w:szCs w:val="28"/>
        </w:rPr>
        <w:t>વગર</w:t>
      </w:r>
      <w:r>
        <w:rPr>
          <w:sz w:val="28"/>
          <w:szCs w:val="28"/>
        </w:rPr>
        <w:t xml:space="preserve"> </w:t>
      </w:r>
      <w:r>
        <w:rPr>
          <w:rFonts w:ascii="Shruti" w:hAnsi="Shruti" w:cs="Shruti"/>
          <w:sz w:val="28"/>
          <w:szCs w:val="28"/>
        </w:rPr>
        <w:t>તૌહીદને</w:t>
      </w:r>
      <w:r>
        <w:rPr>
          <w:sz w:val="28"/>
          <w:szCs w:val="28"/>
        </w:rPr>
        <w:t xml:space="preserve"> </w:t>
      </w:r>
      <w:r>
        <w:rPr>
          <w:rFonts w:ascii="Shruti" w:hAnsi="Shruti" w:cs="Shruti"/>
          <w:sz w:val="28"/>
          <w:szCs w:val="28"/>
        </w:rPr>
        <w:t>પણ</w:t>
      </w:r>
      <w:r>
        <w:rPr>
          <w:sz w:val="28"/>
          <w:szCs w:val="28"/>
        </w:rPr>
        <w:t xml:space="preserve"> </w:t>
      </w:r>
      <w:r>
        <w:rPr>
          <w:rFonts w:ascii="Shruti" w:hAnsi="Shruti" w:cs="Shruti"/>
          <w:sz w:val="28"/>
          <w:szCs w:val="28"/>
        </w:rPr>
        <w:t>સ્વિકારતો</w:t>
      </w:r>
      <w:r>
        <w:rPr>
          <w:sz w:val="28"/>
          <w:szCs w:val="28"/>
        </w:rPr>
        <w:t xml:space="preserve"> </w:t>
      </w:r>
      <w:r>
        <w:rPr>
          <w:rFonts w:ascii="Shruti" w:hAnsi="Shruti" w:cs="Shruti"/>
          <w:sz w:val="28"/>
          <w:szCs w:val="28"/>
        </w:rPr>
        <w:t>નથી</w:t>
      </w:r>
      <w:r>
        <w:rPr>
          <w:sz w:val="28"/>
          <w:szCs w:val="28"/>
        </w:rPr>
        <w:t xml:space="preserve">. </w:t>
      </w:r>
      <w:r>
        <w:rPr>
          <w:rFonts w:ascii="Shruti" w:hAnsi="Shruti" w:cs="Shruti"/>
          <w:sz w:val="28"/>
          <w:szCs w:val="28"/>
        </w:rPr>
        <w:t>વિલાયત</w:t>
      </w:r>
      <w:r>
        <w:rPr>
          <w:sz w:val="28"/>
          <w:szCs w:val="28"/>
        </w:rPr>
        <w:t xml:space="preserve"> </w:t>
      </w:r>
      <w:r>
        <w:rPr>
          <w:rFonts w:ascii="Shruti" w:hAnsi="Shruti" w:cs="Shruti"/>
          <w:sz w:val="28"/>
          <w:szCs w:val="28"/>
        </w:rPr>
        <w:t>વગર</w:t>
      </w:r>
      <w:r>
        <w:rPr>
          <w:sz w:val="28"/>
          <w:szCs w:val="28"/>
        </w:rPr>
        <w:t xml:space="preserve"> </w:t>
      </w:r>
      <w:r>
        <w:rPr>
          <w:rFonts w:ascii="Shruti" w:hAnsi="Shruti" w:cs="Shruti"/>
          <w:sz w:val="28"/>
          <w:szCs w:val="28"/>
        </w:rPr>
        <w:t>નબુવ્વત</w:t>
      </w:r>
      <w:r>
        <w:rPr>
          <w:sz w:val="28"/>
          <w:szCs w:val="28"/>
        </w:rPr>
        <w:t xml:space="preserve"> </w:t>
      </w:r>
      <w:r>
        <w:rPr>
          <w:rFonts w:ascii="Shruti" w:hAnsi="Shruti" w:cs="Shruti"/>
          <w:sz w:val="28"/>
          <w:szCs w:val="28"/>
        </w:rPr>
        <w:t>અને</w:t>
      </w:r>
      <w:r>
        <w:rPr>
          <w:sz w:val="28"/>
          <w:szCs w:val="28"/>
        </w:rPr>
        <w:t xml:space="preserve"> </w:t>
      </w:r>
      <w:r>
        <w:rPr>
          <w:rFonts w:ascii="Shruti" w:hAnsi="Shruti" w:cs="Shruti"/>
          <w:sz w:val="28"/>
          <w:szCs w:val="28"/>
        </w:rPr>
        <w:t>કુરઆનનો</w:t>
      </w:r>
      <w:r>
        <w:rPr>
          <w:sz w:val="28"/>
          <w:szCs w:val="28"/>
        </w:rPr>
        <w:t xml:space="preserve"> </w:t>
      </w:r>
      <w:r>
        <w:rPr>
          <w:rFonts w:ascii="Shruti" w:hAnsi="Shruti" w:cs="Shruti"/>
          <w:sz w:val="28"/>
          <w:szCs w:val="28"/>
        </w:rPr>
        <w:t>સ્વિકાર</w:t>
      </w:r>
      <w:r>
        <w:rPr>
          <w:sz w:val="28"/>
          <w:szCs w:val="28"/>
        </w:rPr>
        <w:t xml:space="preserve"> </w:t>
      </w:r>
      <w:r>
        <w:rPr>
          <w:rFonts w:ascii="Shruti" w:hAnsi="Shruti" w:cs="Shruti"/>
          <w:sz w:val="28"/>
          <w:szCs w:val="28"/>
        </w:rPr>
        <w:t>નથી</w:t>
      </w:r>
      <w:r>
        <w:rPr>
          <w:sz w:val="28"/>
          <w:szCs w:val="28"/>
        </w:rPr>
        <w:t xml:space="preserve">. </w:t>
      </w:r>
      <w:r>
        <w:rPr>
          <w:rFonts w:ascii="Shruti" w:hAnsi="Shruti" w:cs="Shruti"/>
          <w:sz w:val="28"/>
          <w:szCs w:val="28"/>
        </w:rPr>
        <w:t>આ</w:t>
      </w:r>
      <w:r>
        <w:rPr>
          <w:sz w:val="28"/>
          <w:szCs w:val="28"/>
        </w:rPr>
        <w:t xml:space="preserve"> </w:t>
      </w:r>
      <w:r>
        <w:rPr>
          <w:rFonts w:ascii="Shruti" w:hAnsi="Shruti" w:cs="Shruti"/>
          <w:sz w:val="28"/>
          <w:szCs w:val="28"/>
        </w:rPr>
        <w:t>વિષય</w:t>
      </w:r>
      <w:r>
        <w:rPr>
          <w:sz w:val="28"/>
          <w:szCs w:val="28"/>
        </w:rPr>
        <w:t xml:space="preserve"> </w:t>
      </w:r>
      <w:r>
        <w:rPr>
          <w:rFonts w:ascii="Shruti" w:hAnsi="Shruti" w:cs="Shruti"/>
          <w:sz w:val="28"/>
          <w:szCs w:val="28"/>
        </w:rPr>
        <w:t>પર</w:t>
      </w:r>
      <w:r>
        <w:rPr>
          <w:sz w:val="28"/>
          <w:szCs w:val="28"/>
        </w:rPr>
        <w:t xml:space="preserve"> </w:t>
      </w:r>
      <w:r>
        <w:rPr>
          <w:rFonts w:ascii="Shruti" w:hAnsi="Shruti" w:cs="Shruti"/>
          <w:sz w:val="28"/>
          <w:szCs w:val="28"/>
        </w:rPr>
        <w:t>ઘણી</w:t>
      </w:r>
      <w:r>
        <w:rPr>
          <w:sz w:val="28"/>
          <w:szCs w:val="28"/>
        </w:rPr>
        <w:t xml:space="preserve"> </w:t>
      </w:r>
      <w:r>
        <w:rPr>
          <w:rFonts w:ascii="Shruti" w:hAnsi="Shruti" w:cs="Shruti"/>
          <w:sz w:val="28"/>
          <w:szCs w:val="28"/>
        </w:rPr>
        <w:t>રીવાયતો</w:t>
      </w:r>
      <w:r>
        <w:rPr>
          <w:sz w:val="28"/>
          <w:szCs w:val="28"/>
        </w:rPr>
        <w:t xml:space="preserve"> </w:t>
      </w:r>
      <w:r>
        <w:rPr>
          <w:rFonts w:ascii="Shruti" w:hAnsi="Shruti" w:cs="Shruti"/>
          <w:sz w:val="28"/>
          <w:szCs w:val="28"/>
        </w:rPr>
        <w:t>છે</w:t>
      </w:r>
      <w:r>
        <w:rPr>
          <w:sz w:val="28"/>
          <w:szCs w:val="28"/>
        </w:rPr>
        <w:t xml:space="preserve">, </w:t>
      </w:r>
      <w:r>
        <w:rPr>
          <w:rFonts w:ascii="Shruti" w:hAnsi="Shruti" w:cs="Shruti"/>
          <w:sz w:val="28"/>
          <w:szCs w:val="28"/>
        </w:rPr>
        <w:t>જેવા</w:t>
      </w:r>
      <w:r>
        <w:rPr>
          <w:sz w:val="28"/>
          <w:szCs w:val="28"/>
        </w:rPr>
        <w:t xml:space="preserve"> </w:t>
      </w:r>
      <w:r>
        <w:rPr>
          <w:rFonts w:ascii="Shruti" w:hAnsi="Shruti" w:cs="Shruti"/>
          <w:sz w:val="28"/>
          <w:szCs w:val="28"/>
        </w:rPr>
        <w:t>કે</w:t>
      </w:r>
      <w:r>
        <w:rPr>
          <w:sz w:val="28"/>
          <w:szCs w:val="28"/>
        </w:rPr>
        <w:t xml:space="preserve"> </w:t>
      </w:r>
      <w:r>
        <w:rPr>
          <w:rFonts w:ascii="Shruti" w:hAnsi="Shruti" w:cs="Shruti"/>
          <w:sz w:val="28"/>
          <w:szCs w:val="28"/>
        </w:rPr>
        <w:t>હદીસના</w:t>
      </w:r>
      <w:r>
        <w:rPr>
          <w:sz w:val="28"/>
          <w:szCs w:val="28"/>
        </w:rPr>
        <w:t xml:space="preserve"> </w:t>
      </w:r>
      <w:r>
        <w:rPr>
          <w:rFonts w:ascii="Shruti" w:hAnsi="Shruti" w:cs="Shruti"/>
          <w:sz w:val="28"/>
          <w:szCs w:val="28"/>
        </w:rPr>
        <w:t>શબ્દો</w:t>
      </w:r>
      <w:r>
        <w:rPr>
          <w:sz w:val="28"/>
          <w:szCs w:val="28"/>
        </w:rPr>
        <w:t>-</w:t>
      </w:r>
      <w:r>
        <w:rPr>
          <w:rFonts w:ascii="Shruti" w:hAnsi="Shruti" w:cs="Shruti"/>
          <w:sz w:val="28"/>
          <w:szCs w:val="28"/>
        </w:rPr>
        <w:t>મન</w:t>
      </w:r>
      <w:r>
        <w:rPr>
          <w:sz w:val="28"/>
          <w:szCs w:val="28"/>
        </w:rPr>
        <w:t xml:space="preserve"> </w:t>
      </w:r>
      <w:r>
        <w:rPr>
          <w:rFonts w:ascii="Shruti" w:hAnsi="Shruti" w:cs="Shruti"/>
          <w:sz w:val="28"/>
          <w:szCs w:val="28"/>
        </w:rPr>
        <w:t>માત</w:t>
      </w:r>
      <w:r>
        <w:rPr>
          <w:sz w:val="28"/>
          <w:szCs w:val="28"/>
        </w:rPr>
        <w:t xml:space="preserve"> </w:t>
      </w:r>
      <w:r>
        <w:rPr>
          <w:rFonts w:ascii="Shruti" w:hAnsi="Shruti" w:cs="Shruti"/>
          <w:sz w:val="28"/>
          <w:szCs w:val="28"/>
        </w:rPr>
        <w:t>વ</w:t>
      </w:r>
      <w:r>
        <w:rPr>
          <w:sz w:val="28"/>
          <w:szCs w:val="28"/>
        </w:rPr>
        <w:t xml:space="preserve"> </w:t>
      </w:r>
      <w:r>
        <w:rPr>
          <w:rFonts w:ascii="Shruti" w:hAnsi="Shruti" w:cs="Shruti"/>
          <w:sz w:val="28"/>
          <w:szCs w:val="28"/>
        </w:rPr>
        <w:t>લમ્</w:t>
      </w:r>
      <w:r>
        <w:rPr>
          <w:sz w:val="28"/>
          <w:szCs w:val="28"/>
        </w:rPr>
        <w:t xml:space="preserve"> </w:t>
      </w:r>
      <w:r>
        <w:rPr>
          <w:rFonts w:ascii="Shruti" w:hAnsi="Shruti" w:cs="Shruti"/>
          <w:sz w:val="28"/>
          <w:szCs w:val="28"/>
        </w:rPr>
        <w:t>યઅ્રરીફ</w:t>
      </w:r>
      <w:r>
        <w:rPr>
          <w:sz w:val="28"/>
          <w:szCs w:val="28"/>
        </w:rPr>
        <w:t xml:space="preserve"> </w:t>
      </w:r>
      <w:r>
        <w:rPr>
          <w:rFonts w:ascii="Shruti" w:hAnsi="Shruti" w:cs="Shruti"/>
          <w:sz w:val="28"/>
          <w:szCs w:val="28"/>
        </w:rPr>
        <w:t>ઈમામ</w:t>
      </w:r>
      <w:r>
        <w:rPr>
          <w:sz w:val="28"/>
          <w:szCs w:val="28"/>
        </w:rPr>
        <w:t xml:space="preserve"> </w:t>
      </w:r>
      <w:r>
        <w:rPr>
          <w:rFonts w:ascii="Shruti" w:hAnsi="Shruti" w:cs="Shruti"/>
          <w:sz w:val="28"/>
          <w:szCs w:val="28"/>
        </w:rPr>
        <w:t>ઝમાનેહી</w:t>
      </w:r>
      <w:r>
        <w:rPr>
          <w:sz w:val="28"/>
          <w:szCs w:val="28"/>
        </w:rPr>
        <w:t xml:space="preserve"> </w:t>
      </w:r>
      <w:r>
        <w:rPr>
          <w:rFonts w:ascii="Shruti" w:hAnsi="Shruti" w:cs="Shruti"/>
          <w:sz w:val="28"/>
          <w:szCs w:val="28"/>
        </w:rPr>
        <w:t>માત</w:t>
      </w:r>
      <w:r>
        <w:rPr>
          <w:sz w:val="28"/>
          <w:szCs w:val="28"/>
        </w:rPr>
        <w:t xml:space="preserve"> </w:t>
      </w:r>
      <w:r>
        <w:rPr>
          <w:rFonts w:ascii="Shruti" w:hAnsi="Shruti" w:cs="Shruti"/>
          <w:sz w:val="28"/>
          <w:szCs w:val="28"/>
        </w:rPr>
        <w:t>મીતત્ન</w:t>
      </w:r>
      <w:r>
        <w:rPr>
          <w:sz w:val="28"/>
          <w:szCs w:val="28"/>
        </w:rPr>
        <w:t xml:space="preserve"> </w:t>
      </w:r>
      <w:r>
        <w:rPr>
          <w:rFonts w:ascii="Shruti" w:hAnsi="Shruti" w:cs="Shruti"/>
          <w:sz w:val="28"/>
          <w:szCs w:val="28"/>
        </w:rPr>
        <w:t>જાહેલીયહ</w:t>
      </w:r>
      <w:r>
        <w:rPr>
          <w:sz w:val="28"/>
          <w:szCs w:val="28"/>
        </w:rPr>
        <w:t xml:space="preserve">. </w:t>
      </w:r>
    </w:p>
    <w:p w14:paraId="00000024" w14:textId="6CCE27C2" w:rsidR="00971D2B" w:rsidRPr="00096774" w:rsidRDefault="00096774" w:rsidP="00096774">
      <w:pPr>
        <w:pBdr>
          <w:top w:val="nil"/>
          <w:left w:val="nil"/>
          <w:bottom w:val="nil"/>
          <w:right w:val="nil"/>
          <w:between w:val="nil"/>
        </w:pBdr>
        <w:shd w:val="clear" w:color="auto" w:fill="FFFFFF"/>
        <w:bidi w:val="0"/>
        <w:spacing w:before="280" w:after="280" w:line="240" w:lineRule="auto"/>
        <w:jc w:val="both"/>
        <w:rPr>
          <w:rFonts w:ascii="Shruti" w:hAnsi="Shruti" w:cs="Shruti"/>
          <w:sz w:val="44"/>
          <w:szCs w:val="44"/>
        </w:rPr>
      </w:pPr>
      <w:r w:rsidRPr="00096774">
        <w:rPr>
          <w:rFonts w:ascii="Shruti" w:hAnsi="Shruti" w:cs="Shruti"/>
          <w:sz w:val="44"/>
          <w:szCs w:val="44"/>
        </w:rPr>
        <w:t xml:space="preserve">પાંચમો મુદ્દોઃ </w:t>
      </w:r>
    </w:p>
    <w:p w14:paraId="00000025"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rFonts w:ascii="Shruti" w:hAnsi="Shruti" w:cs="Shruti"/>
          <w:sz w:val="28"/>
          <w:szCs w:val="28"/>
        </w:rPr>
        <w:lastRenderedPageBreak/>
        <w:t>હ</w:t>
      </w:r>
      <w:r>
        <w:rPr>
          <w:sz w:val="28"/>
          <w:szCs w:val="28"/>
        </w:rPr>
        <w:t xml:space="preserve">ું તમારા માટે આ દીનથી રાજી થયો. એટલે કે ઈસ્લામ, કે જેમાં અલી ઈબ્ને અબી તાલિબ અલયહીસ્સલામની વિલાયત નથી, તેનાથી અલ્લાહ અઝ્ઝ વ જલ્લ રાજી નથી. અહીં  આપણા માટે જરુરી છે કે આપણે સુરએ નૂરની આયત ૫૫ને હઝરત મહદી અ.સ.ના ઝુહુરને વર્ણવવા માટે યાદ કરીએ. શીઆ અને અહેલે તસન્નુન ઈમામે ઝમાના (અ.ત.ફ.શ.) ના ઝુહુર માટે અને આપ (અ.ત.ફ.શ.) ની આખરી હુકુમતના માટે મુન્તઝિર છે,  શીયા- સુન્ની બન્ને, આપ (અ.ત.ફ.શ.) ના ઝુહુર પર અકીદો ધરાવે છે  અને કુરઆને કરીમમાં આ આયતે શરીફમાં સાહેબે ઝમાન (અ.ત.ફ.શ.) ની હુકુમતને વર્ણવતા ફરમાવે છેઃ </w:t>
      </w:r>
    </w:p>
    <w:p w14:paraId="00000026" w14:textId="4E50902C" w:rsidR="00971D2B" w:rsidRPr="00096774" w:rsidRDefault="00096774" w:rsidP="00096774">
      <w:pPr>
        <w:pBdr>
          <w:top w:val="nil"/>
          <w:left w:val="nil"/>
          <w:bottom w:val="nil"/>
          <w:right w:val="nil"/>
          <w:between w:val="nil"/>
        </w:pBdr>
        <w:shd w:val="clear" w:color="auto" w:fill="FFFFFF"/>
        <w:spacing w:before="280" w:after="280" w:line="240" w:lineRule="auto"/>
        <w:jc w:val="center"/>
        <w:rPr>
          <w:rFonts w:ascii="Al Qalam Quran Majeed 2" w:hAnsi="Al Qalam Quran Majeed 2" w:cs="Al Qalam Quran Majeed 2"/>
          <w:color w:val="000000"/>
          <w:sz w:val="28"/>
          <w:szCs w:val="28"/>
        </w:rPr>
      </w:pPr>
      <w:r w:rsidRPr="00096774">
        <w:rPr>
          <w:rFonts w:ascii="Al Qalam Quran Majeed 2" w:hAnsi="Al Qalam Quran Majeed 2" w:cs="Al Qalam Quran Majeed 2"/>
          <w:color w:val="000000"/>
          <w:sz w:val="28"/>
          <w:szCs w:val="28"/>
          <w:rtl/>
        </w:rPr>
        <w:t>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w:t>
      </w:r>
    </w:p>
    <w:p w14:paraId="00000027" w14:textId="77777777" w:rsidR="00971D2B" w:rsidRDefault="00096774">
      <w:pPr>
        <w:pBdr>
          <w:top w:val="nil"/>
          <w:left w:val="nil"/>
          <w:bottom w:val="nil"/>
          <w:right w:val="nil"/>
          <w:between w:val="nil"/>
        </w:pBdr>
        <w:shd w:val="clear" w:color="auto" w:fill="FFFFFF"/>
        <w:spacing w:before="280" w:after="280" w:line="240" w:lineRule="auto"/>
        <w:jc w:val="both"/>
        <w:rPr>
          <w:color w:val="000000"/>
          <w:sz w:val="28"/>
          <w:szCs w:val="28"/>
        </w:rPr>
      </w:pPr>
      <w:r>
        <w:rPr>
          <w:color w:val="000000"/>
          <w:sz w:val="28"/>
          <w:szCs w:val="28"/>
          <w:rtl/>
        </w:rPr>
        <w:t>( نور : 55 )</w:t>
      </w:r>
    </w:p>
    <w:p w14:paraId="00000028" w14:textId="77777777" w:rsidR="00971D2B"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sz w:val="28"/>
          <w:szCs w:val="28"/>
        </w:rPr>
        <w:t xml:space="preserve">અલ્લાહે મુસલમાનોને ઈમામે ઝમાના (અ.ત.ફ.શ.)ના  બારામાં  ત્રણ વાયદાઓ આપ્યા છેઃ </w:t>
      </w:r>
    </w:p>
    <w:p w14:paraId="3EB536A8" w14:textId="77777777" w:rsidR="00096774"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sz w:val="28"/>
          <w:szCs w:val="28"/>
        </w:rPr>
        <w:t xml:space="preserve">પહેલો વાયદો આખી દુનિયાની ખિલાફતનો છે, જે આપણી ચર્ચાનો વિષય નથી.  </w:t>
      </w:r>
    </w:p>
    <w:p w14:paraId="0000002A" w14:textId="421BC72F" w:rsidR="00971D2B" w:rsidRDefault="00096774" w:rsidP="00096774">
      <w:pPr>
        <w:pBdr>
          <w:top w:val="nil"/>
          <w:left w:val="nil"/>
          <w:bottom w:val="nil"/>
          <w:right w:val="nil"/>
          <w:between w:val="nil"/>
        </w:pBdr>
        <w:shd w:val="clear" w:color="auto" w:fill="FFFFFF"/>
        <w:bidi w:val="0"/>
        <w:spacing w:before="280" w:after="280" w:line="240" w:lineRule="auto"/>
        <w:jc w:val="both"/>
        <w:rPr>
          <w:sz w:val="28"/>
          <w:szCs w:val="28"/>
        </w:rPr>
      </w:pPr>
      <w:r>
        <w:rPr>
          <w:sz w:val="28"/>
          <w:szCs w:val="28"/>
        </w:rPr>
        <w:t xml:space="preserve">બીજો વાયદો એ કે અલ્લાહ તે દીનને મજબુતી અને કુદરત આપશે, કે તે દીનથી રાજી છે. તે કયા દીનથી રાજી છે? અલ્લાહ આયતે ઈક્માલમાં આ દીનને ઓળખાવ્યો છે. બસ, દીન કે જે વિલાયતે અમીરુલ મોઅમેનીન (અ.સ.) અને તેમની પાકીઝા અવલાદની વિલાયત ન ધરાવતો હોય, તેનાથી અલ્લાહ અઝ્ઝ વ જલ્લ રાજી નથી. </w:t>
      </w:r>
    </w:p>
    <w:p w14:paraId="0000002B" w14:textId="77777777" w:rsidR="00971D2B" w:rsidRDefault="00096774">
      <w:pPr>
        <w:pBdr>
          <w:top w:val="nil"/>
          <w:left w:val="nil"/>
          <w:bottom w:val="nil"/>
          <w:right w:val="nil"/>
          <w:between w:val="nil"/>
        </w:pBdr>
        <w:shd w:val="clear" w:color="auto" w:fill="FFFFFF"/>
        <w:spacing w:after="150" w:line="240" w:lineRule="auto"/>
        <w:jc w:val="both"/>
        <w:rPr>
          <w:sz w:val="28"/>
          <w:szCs w:val="28"/>
        </w:rPr>
      </w:pPr>
      <w:r>
        <w:rPr>
          <w:sz w:val="28"/>
          <w:szCs w:val="28"/>
        </w:rPr>
        <w:t xml:space="preserve">અહેલે તસન્નુનના જુદા જુદા મુફસ્સેરીન અને મોહદ્દેસીન આયતે ઈક્માલ વિશે તેઓની ૧૪ થી વધારે કિતાબોમાં, જેવી કે તફ્સીરે ઈબ્ને કસીર, તફ્સીરે દુર્રુલ મન્સુર સીયુતી, આસારે અબુ નઈમ ઈસ્ફેહાની, આસારે ખતીબે ખ્વારઝમી વગેરે, ઘણી રીવાયતોનો ઉલ્લેખ કર્યો છે કે આ આયત રોજે ગદીરે ખુમ, અલી ઈબ્ને અબી તાલિબ (અ.સ.) ના વિષે નાઝિલ થઈ છે. </w:t>
      </w:r>
    </w:p>
    <w:sectPr w:rsidR="00971D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 Black">
    <w:altName w:val="Cambria"/>
    <w:panose1 w:val="00000000000000000000"/>
    <w:charset w:val="00"/>
    <w:family w:val="roman"/>
    <w:notTrueType/>
    <w:pitch w:val="default"/>
  </w:font>
  <w:font w:name="Vazir">
    <w:altName w:val="Cambria"/>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l Qalam Quran Majeed 2">
    <w:panose1 w:val="02010000000000000000"/>
    <w:charset w:val="00"/>
    <w:family w:val="auto"/>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2B"/>
    <w:rsid w:val="00096774"/>
    <w:rsid w:val="006F7306"/>
    <w:rsid w:val="00865460"/>
    <w:rsid w:val="00971D2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D087"/>
  <w15:docId w15:val="{45BFA9BE-3AD2-49CD-94C0-2A2D3864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N"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2A"/>
  </w:style>
  <w:style w:type="paragraph" w:styleId="Heading1">
    <w:name w:val="heading 1"/>
    <w:basedOn w:val="Normal"/>
    <w:next w:val="Normal"/>
    <w:link w:val="Heading1Char"/>
    <w:uiPriority w:val="9"/>
    <w:qFormat/>
    <w:rsid w:val="00756CA7"/>
    <w:pPr>
      <w:keepNext/>
      <w:keepLines/>
      <w:spacing w:before="240" w:after="0"/>
      <w:jc w:val="center"/>
      <w:outlineLvl w:val="0"/>
    </w:pPr>
    <w:rPr>
      <w:rFonts w:asciiTheme="majorHAnsi" w:eastAsiaTheme="majorEastAsia" w:hAnsiTheme="majorHAnsi" w:cs="Vazir Black"/>
      <w:color w:val="FF0000"/>
      <w:sz w:val="32"/>
      <w:szCs w:val="42"/>
    </w:rPr>
  </w:style>
  <w:style w:type="paragraph" w:styleId="Heading2">
    <w:name w:val="heading 2"/>
    <w:basedOn w:val="Normal"/>
    <w:next w:val="Normal"/>
    <w:link w:val="Heading2Char"/>
    <w:uiPriority w:val="9"/>
    <w:unhideWhenUsed/>
    <w:qFormat/>
    <w:rsid w:val="00756CA7"/>
    <w:pPr>
      <w:keepNext/>
      <w:keepLines/>
      <w:spacing w:before="40" w:after="0"/>
      <w:outlineLvl w:val="1"/>
    </w:pPr>
    <w:rPr>
      <w:rFonts w:asciiTheme="majorHAnsi" w:eastAsiaTheme="majorEastAsia" w:hAnsiTheme="majorHAnsi" w:cs="Vazir"/>
      <w:bCs/>
      <w:color w:val="002060"/>
      <w:sz w:val="26"/>
      <w:szCs w:val="34"/>
    </w:rPr>
  </w:style>
  <w:style w:type="paragraph" w:styleId="Heading3">
    <w:name w:val="heading 3"/>
    <w:basedOn w:val="Normal"/>
    <w:next w:val="Normal"/>
    <w:link w:val="Heading3Char"/>
    <w:uiPriority w:val="9"/>
    <w:semiHidden/>
    <w:unhideWhenUsed/>
    <w:qFormat/>
    <w:rsid w:val="00756C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56C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6C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6C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6C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56C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6C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756CA7"/>
  </w:style>
  <w:style w:type="character" w:customStyle="1" w:styleId="Heading1Char">
    <w:name w:val="Heading 1 Char"/>
    <w:basedOn w:val="DefaultParagraphFont"/>
    <w:link w:val="Heading1"/>
    <w:uiPriority w:val="9"/>
    <w:rsid w:val="00756CA7"/>
    <w:rPr>
      <w:rFonts w:asciiTheme="majorHAnsi" w:eastAsiaTheme="majorEastAsia" w:hAnsiTheme="majorHAnsi" w:cs="Vazir Black"/>
      <w:color w:val="FF0000"/>
      <w:sz w:val="32"/>
      <w:szCs w:val="42"/>
    </w:rPr>
  </w:style>
  <w:style w:type="character" w:customStyle="1" w:styleId="Heading2Char">
    <w:name w:val="Heading 2 Char"/>
    <w:basedOn w:val="DefaultParagraphFont"/>
    <w:link w:val="Heading2"/>
    <w:uiPriority w:val="9"/>
    <w:rsid w:val="00756CA7"/>
    <w:rPr>
      <w:rFonts w:asciiTheme="majorHAnsi" w:eastAsiaTheme="majorEastAsia" w:hAnsiTheme="majorHAnsi" w:cs="Vazir"/>
      <w:bCs/>
      <w:color w:val="002060"/>
      <w:sz w:val="26"/>
      <w:szCs w:val="34"/>
    </w:rPr>
  </w:style>
  <w:style w:type="character" w:customStyle="1" w:styleId="Heading3Char">
    <w:name w:val="Heading 3 Char"/>
    <w:basedOn w:val="DefaultParagraphFont"/>
    <w:link w:val="Heading3"/>
    <w:uiPriority w:val="9"/>
    <w:semiHidden/>
    <w:rsid w:val="00756C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56C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56CA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56CA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56C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56C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6CA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56CA7"/>
    <w:pPr>
      <w:spacing w:line="240" w:lineRule="auto"/>
    </w:pPr>
    <w:rPr>
      <w:i/>
      <w:iCs/>
      <w:color w:val="44546A" w:themeColor="text2"/>
      <w:sz w:val="18"/>
      <w:szCs w:val="18"/>
    </w:rPr>
  </w:style>
  <w:style w:type="character" w:customStyle="1" w:styleId="TitleChar">
    <w:name w:val="Title Char"/>
    <w:basedOn w:val="DefaultParagraphFont"/>
    <w:link w:val="Title"/>
    <w:uiPriority w:val="10"/>
    <w:rsid w:val="00756CA7"/>
    <w:rPr>
      <w:rFonts w:asciiTheme="majorHAnsi" w:eastAsiaTheme="majorEastAsia" w:hAnsiTheme="majorHAnsi" w:cs="Vazir Black"/>
      <w:color w:val="FF0000"/>
      <w:sz w:val="32"/>
      <w:szCs w:val="42"/>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756CA7"/>
    <w:rPr>
      <w:rFonts w:eastAsiaTheme="minorEastAsia"/>
      <w:color w:val="5A5A5A" w:themeColor="text1" w:themeTint="A5"/>
      <w:spacing w:val="15"/>
    </w:rPr>
  </w:style>
  <w:style w:type="character" w:styleId="Strong">
    <w:name w:val="Strong"/>
    <w:basedOn w:val="DefaultParagraphFont"/>
    <w:uiPriority w:val="22"/>
    <w:qFormat/>
    <w:rsid w:val="00756CA7"/>
    <w:rPr>
      <w:b/>
      <w:bCs/>
    </w:rPr>
  </w:style>
  <w:style w:type="character" w:styleId="Emphasis">
    <w:name w:val="Emphasis"/>
    <w:basedOn w:val="DefaultParagraphFont"/>
    <w:uiPriority w:val="20"/>
    <w:qFormat/>
    <w:rsid w:val="00756CA7"/>
    <w:rPr>
      <w:i/>
      <w:iCs/>
    </w:rPr>
  </w:style>
  <w:style w:type="paragraph" w:styleId="NoSpacing">
    <w:name w:val="No Spacing"/>
    <w:uiPriority w:val="1"/>
    <w:qFormat/>
    <w:rsid w:val="00756CA7"/>
    <w:pPr>
      <w:spacing w:after="0" w:line="240" w:lineRule="auto"/>
    </w:pPr>
  </w:style>
  <w:style w:type="paragraph" w:styleId="ListParagraph">
    <w:name w:val="List Paragraph"/>
    <w:basedOn w:val="Normal"/>
    <w:uiPriority w:val="34"/>
    <w:qFormat/>
    <w:rsid w:val="00756CA7"/>
    <w:pPr>
      <w:ind w:left="720"/>
      <w:contextualSpacing/>
    </w:pPr>
  </w:style>
  <w:style w:type="paragraph" w:styleId="Quote">
    <w:name w:val="Quote"/>
    <w:basedOn w:val="Normal"/>
    <w:next w:val="Normal"/>
    <w:link w:val="QuoteChar"/>
    <w:uiPriority w:val="29"/>
    <w:qFormat/>
    <w:rsid w:val="00756C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CA7"/>
    <w:rPr>
      <w:i/>
      <w:iCs/>
      <w:color w:val="404040" w:themeColor="text1" w:themeTint="BF"/>
    </w:rPr>
  </w:style>
  <w:style w:type="paragraph" w:styleId="IntenseQuote">
    <w:name w:val="Intense Quote"/>
    <w:basedOn w:val="Normal"/>
    <w:next w:val="Normal"/>
    <w:link w:val="IntenseQuoteChar"/>
    <w:uiPriority w:val="30"/>
    <w:qFormat/>
    <w:rsid w:val="00756C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6CA7"/>
    <w:rPr>
      <w:i/>
      <w:iCs/>
      <w:color w:val="4472C4" w:themeColor="accent1"/>
    </w:rPr>
  </w:style>
  <w:style w:type="character" w:styleId="SubtleEmphasis">
    <w:name w:val="Subtle Emphasis"/>
    <w:basedOn w:val="DefaultParagraphFont"/>
    <w:uiPriority w:val="19"/>
    <w:qFormat/>
    <w:rsid w:val="00756CA7"/>
    <w:rPr>
      <w:i/>
      <w:iCs/>
      <w:color w:val="404040" w:themeColor="text1" w:themeTint="BF"/>
    </w:rPr>
  </w:style>
  <w:style w:type="character" w:styleId="IntenseEmphasis">
    <w:name w:val="Intense Emphasis"/>
    <w:basedOn w:val="DefaultParagraphFont"/>
    <w:uiPriority w:val="21"/>
    <w:qFormat/>
    <w:rsid w:val="00756CA7"/>
    <w:rPr>
      <w:i/>
      <w:iCs/>
      <w:color w:val="4472C4" w:themeColor="accent1"/>
    </w:rPr>
  </w:style>
  <w:style w:type="character" w:styleId="SubtleReference">
    <w:name w:val="Subtle Reference"/>
    <w:basedOn w:val="DefaultParagraphFont"/>
    <w:uiPriority w:val="31"/>
    <w:qFormat/>
    <w:rsid w:val="00756CA7"/>
    <w:rPr>
      <w:smallCaps/>
      <w:color w:val="5A5A5A" w:themeColor="text1" w:themeTint="A5"/>
    </w:rPr>
  </w:style>
  <w:style w:type="character" w:styleId="IntenseReference">
    <w:name w:val="Intense Reference"/>
    <w:basedOn w:val="DefaultParagraphFont"/>
    <w:uiPriority w:val="32"/>
    <w:qFormat/>
    <w:rsid w:val="00756CA7"/>
    <w:rPr>
      <w:b/>
      <w:bCs/>
      <w:smallCaps/>
      <w:color w:val="4472C4" w:themeColor="accent1"/>
      <w:spacing w:val="5"/>
    </w:rPr>
  </w:style>
  <w:style w:type="character" w:styleId="BookTitle">
    <w:name w:val="Book Title"/>
    <w:basedOn w:val="DefaultParagraphFont"/>
    <w:uiPriority w:val="33"/>
    <w:qFormat/>
    <w:rsid w:val="00756CA7"/>
    <w:rPr>
      <w:b/>
      <w:bCs/>
      <w:i/>
      <w:iCs/>
      <w:spacing w:val="5"/>
    </w:rPr>
  </w:style>
  <w:style w:type="paragraph" w:styleId="TOCHeading">
    <w:name w:val="TOC Heading"/>
    <w:basedOn w:val="Heading1"/>
    <w:next w:val="Normal"/>
    <w:uiPriority w:val="39"/>
    <w:semiHidden/>
    <w:unhideWhenUsed/>
    <w:qFormat/>
    <w:rsid w:val="00756CA7"/>
    <w:pPr>
      <w:outlineLvl w:val="9"/>
    </w:pPr>
  </w:style>
  <w:style w:type="paragraph" w:styleId="NormalWeb">
    <w:name w:val="Normal (Web)"/>
    <w:basedOn w:val="Normal"/>
    <w:uiPriority w:val="99"/>
    <w:semiHidden/>
    <w:unhideWhenUsed/>
    <w:rsid w:val="00256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8094B"/>
    <w:pPr>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D8094B"/>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D8094B"/>
    <w:rPr>
      <w:vertAlign w:val="superscript"/>
    </w:rPr>
  </w:style>
  <w:style w:type="paragraph" w:customStyle="1" w:styleId="pedit">
    <w:name w:val="p_edit"/>
    <w:basedOn w:val="Normal"/>
    <w:rsid w:val="00606D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EuTzgzCkLOGd8gYOvMN5ch6A==">AMUW2mWsOjSo+b3SzoSRqYYaU0OcnB2bIflhCHqVroMg5asfTZ0WRub7pyZZqYBZcR8Ma4l5KB6sR05mU5dcpO5yEVwb5+Ue+1111+aLG+UNJFg2t3i7LXGJaylIOVMrMx4ibgukwdNP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Ta</dc:creator>
  <cp:lastModifiedBy>Dell</cp:lastModifiedBy>
  <cp:revision>4</cp:revision>
  <dcterms:created xsi:type="dcterms:W3CDTF">2021-06-14T15:18:00Z</dcterms:created>
  <dcterms:modified xsi:type="dcterms:W3CDTF">2021-08-11T12:25:00Z</dcterms:modified>
</cp:coreProperties>
</file>