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50A1" w14:textId="77777777" w:rsidR="00730E0F" w:rsidRPr="00730E0F" w:rsidRDefault="00730E0F" w:rsidP="00041D3C">
      <w:pPr>
        <w:spacing w:before="100" w:beforeAutospacing="1" w:after="100" w:afterAutospacing="1" w:line="240" w:lineRule="auto"/>
        <w:rPr>
          <w:rFonts w:ascii="Traditional Arabic" w:eastAsia="Times New Roman" w:hAnsi="Traditional Arabic" w:cs="B Nazanin"/>
          <w:color w:val="FF0000"/>
          <w:sz w:val="28"/>
          <w:szCs w:val="28"/>
          <w:rtl/>
        </w:rPr>
      </w:pPr>
      <w:r w:rsidRPr="00730E0F">
        <w:rPr>
          <w:rFonts w:ascii="Traditional Arabic" w:eastAsia="Times New Roman" w:hAnsi="Traditional Arabic" w:cs="B Nazanin" w:hint="cs"/>
          <w:color w:val="FF0000"/>
          <w:sz w:val="28"/>
          <w:szCs w:val="28"/>
          <w:rtl/>
        </w:rPr>
        <w:t xml:space="preserve">جواب مسابقه </w:t>
      </w:r>
    </w:p>
    <w:p w14:paraId="61C9E937" w14:textId="258A92E8" w:rsidR="00E97FED" w:rsidRPr="00DE583B" w:rsidRDefault="00E97FED" w:rsidP="00DE583B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DE583B">
        <w:rPr>
          <w:rFonts w:cs="B Nazanin"/>
          <w:sz w:val="28"/>
          <w:szCs w:val="28"/>
          <w:rtl/>
        </w:rPr>
        <w:t xml:space="preserve">«وَ لَقَدْ كَتَبْنا فِي </w:t>
      </w:r>
      <w:r w:rsidR="00DE583B">
        <w:rPr>
          <w:rFonts w:cs="B Nazanin" w:hint="cs"/>
          <w:sz w:val="28"/>
          <w:szCs w:val="28"/>
          <w:rtl/>
        </w:rPr>
        <w:t>.........</w:t>
      </w:r>
      <w:r w:rsidRPr="00DE583B">
        <w:rPr>
          <w:rFonts w:cs="B Nazanin"/>
          <w:sz w:val="28"/>
          <w:szCs w:val="28"/>
          <w:rtl/>
        </w:rPr>
        <w:t xml:space="preserve"> مِنْ بَعْدِ </w:t>
      </w:r>
      <w:r w:rsidR="00DE583B">
        <w:rPr>
          <w:rFonts w:cs="B Nazanin" w:hint="cs"/>
          <w:sz w:val="28"/>
          <w:szCs w:val="28"/>
          <w:rtl/>
        </w:rPr>
        <w:t>............</w:t>
      </w:r>
      <w:r w:rsidRPr="00DE583B">
        <w:rPr>
          <w:rFonts w:cs="B Nazanin"/>
          <w:sz w:val="28"/>
          <w:szCs w:val="28"/>
          <w:rtl/>
        </w:rPr>
        <w:t xml:space="preserve"> أَنَّ الْأَرْضَ يَرِثُها عِبادِيَ </w:t>
      </w:r>
      <w:r w:rsidR="00710547">
        <w:rPr>
          <w:rFonts w:cs="B Nazanin" w:hint="cs"/>
          <w:sz w:val="28"/>
          <w:szCs w:val="28"/>
          <w:rtl/>
        </w:rPr>
        <w:t>............</w:t>
      </w:r>
      <w:r w:rsidRPr="00DE583B">
        <w:rPr>
          <w:rFonts w:cs="B Nazanin"/>
          <w:sz w:val="28"/>
          <w:szCs w:val="28"/>
          <w:rtl/>
        </w:rPr>
        <w:t>». انبياء: 105.</w:t>
      </w:r>
    </w:p>
    <w:p w14:paraId="3E7D4C12" w14:textId="7E2D1186" w:rsidR="00710547" w:rsidRDefault="00710547" w:rsidP="00E97FE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</w:t>
      </w:r>
      <w:r w:rsidR="0012050E">
        <w:rPr>
          <w:rFonts w:cs="B Nazanin" w:hint="cs"/>
          <w:sz w:val="28"/>
          <w:szCs w:val="28"/>
          <w:rtl/>
        </w:rPr>
        <w:t>ال</w:t>
      </w:r>
      <w:r>
        <w:rPr>
          <w:rFonts w:cs="B Nazanin" w:hint="cs"/>
          <w:sz w:val="28"/>
          <w:szCs w:val="28"/>
          <w:rtl/>
        </w:rPr>
        <w:t xml:space="preserve">ذکر، </w:t>
      </w:r>
      <w:r w:rsidR="0012050E">
        <w:rPr>
          <w:rFonts w:cs="B Nazanin" w:hint="cs"/>
          <w:sz w:val="28"/>
          <w:szCs w:val="28"/>
          <w:rtl/>
        </w:rPr>
        <w:t>ال</w:t>
      </w:r>
      <w:r>
        <w:rPr>
          <w:rFonts w:cs="B Nazanin" w:hint="cs"/>
          <w:sz w:val="28"/>
          <w:szCs w:val="28"/>
          <w:rtl/>
        </w:rPr>
        <w:t>زبور، المتقون</w:t>
      </w:r>
    </w:p>
    <w:p w14:paraId="675587CF" w14:textId="3DCD843C" w:rsidR="00710547" w:rsidRPr="00671BA0" w:rsidRDefault="00710547" w:rsidP="00E97FED">
      <w:pPr>
        <w:rPr>
          <w:rFonts w:cs="B Nazanin"/>
          <w:color w:val="FF0000"/>
          <w:sz w:val="28"/>
          <w:szCs w:val="28"/>
          <w:rtl/>
        </w:rPr>
      </w:pPr>
      <w:r w:rsidRPr="00671BA0">
        <w:rPr>
          <w:rFonts w:cs="B Nazanin" w:hint="cs"/>
          <w:color w:val="FF0000"/>
          <w:sz w:val="28"/>
          <w:szCs w:val="28"/>
          <w:rtl/>
        </w:rPr>
        <w:t>ب)</w:t>
      </w:r>
      <w:r w:rsidR="0012050E" w:rsidRPr="00671BA0">
        <w:rPr>
          <w:rFonts w:cs="B Nazanin" w:hint="cs"/>
          <w:color w:val="FF0000"/>
          <w:sz w:val="28"/>
          <w:szCs w:val="28"/>
          <w:rtl/>
        </w:rPr>
        <w:t>الزبور، الذکر، الصالحون</w:t>
      </w:r>
    </w:p>
    <w:p w14:paraId="446B583B" w14:textId="40860831" w:rsidR="00710547" w:rsidRDefault="00710547" w:rsidP="00E97FE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</w:t>
      </w:r>
      <w:r w:rsidR="0012050E">
        <w:rPr>
          <w:rFonts w:cs="B Nazanin" w:hint="cs"/>
          <w:sz w:val="28"/>
          <w:szCs w:val="28"/>
          <w:rtl/>
        </w:rPr>
        <w:t>الزبور، الذکر، المتقون</w:t>
      </w:r>
    </w:p>
    <w:p w14:paraId="7FD221AA" w14:textId="71D376D6" w:rsidR="00710547" w:rsidRDefault="00710547" w:rsidP="00E97FE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</w:t>
      </w:r>
      <w:r w:rsidR="0012050E">
        <w:rPr>
          <w:rFonts w:cs="B Nazanin" w:hint="cs"/>
          <w:sz w:val="28"/>
          <w:szCs w:val="28"/>
          <w:rtl/>
        </w:rPr>
        <w:t>الذکر، الزبور، الصا</w:t>
      </w:r>
      <w:r w:rsidR="001950C6">
        <w:rPr>
          <w:rFonts w:cs="B Nazanin" w:hint="cs"/>
          <w:sz w:val="28"/>
          <w:szCs w:val="28"/>
          <w:rtl/>
        </w:rPr>
        <w:t xml:space="preserve">لحون </w:t>
      </w:r>
    </w:p>
    <w:p w14:paraId="4061275C" w14:textId="77777777" w:rsidR="00710547" w:rsidRDefault="00710547" w:rsidP="00E97FED">
      <w:pPr>
        <w:rPr>
          <w:rFonts w:cs="B Nazanin"/>
          <w:sz w:val="28"/>
          <w:szCs w:val="28"/>
          <w:rtl/>
        </w:rPr>
      </w:pPr>
    </w:p>
    <w:p w14:paraId="06BFA36E" w14:textId="2EE5FA60" w:rsidR="00E97FED" w:rsidRPr="001950C6" w:rsidRDefault="00E97FED" w:rsidP="001950C6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1950C6">
        <w:rPr>
          <w:rFonts w:cs="B Nazanin"/>
          <w:sz w:val="28"/>
          <w:szCs w:val="28"/>
          <w:rtl/>
        </w:rPr>
        <w:t>هذه الأمّة</w:t>
      </w:r>
      <w:r w:rsidR="001950C6">
        <w:rPr>
          <w:rFonts w:cs="B Nazanin" w:hint="cs"/>
          <w:sz w:val="28"/>
          <w:szCs w:val="28"/>
          <w:rtl/>
        </w:rPr>
        <w:t xml:space="preserve"> </w:t>
      </w:r>
      <w:r w:rsidR="00CA45E4">
        <w:rPr>
          <w:rFonts w:cs="B Nazanin" w:hint="cs"/>
          <w:sz w:val="28"/>
          <w:szCs w:val="28"/>
          <w:rtl/>
        </w:rPr>
        <w:t>...............</w:t>
      </w:r>
      <w:r w:rsidRPr="001950C6">
        <w:rPr>
          <w:rFonts w:cs="B Nazanin"/>
          <w:sz w:val="28"/>
          <w:szCs w:val="28"/>
          <w:rtl/>
        </w:rPr>
        <w:t xml:space="preserve"> فمنها </w:t>
      </w:r>
      <w:r w:rsidR="00CA45E4">
        <w:rPr>
          <w:rFonts w:cs="B Nazanin" w:hint="cs"/>
          <w:sz w:val="28"/>
          <w:szCs w:val="28"/>
          <w:rtl/>
        </w:rPr>
        <w:t>...........</w:t>
      </w:r>
      <w:r w:rsidRPr="001950C6">
        <w:rPr>
          <w:rFonts w:cs="B Nazanin"/>
          <w:sz w:val="28"/>
          <w:szCs w:val="28"/>
          <w:rtl/>
        </w:rPr>
        <w:t xml:space="preserve"> و منها </w:t>
      </w:r>
      <w:r w:rsidR="00CA45E4">
        <w:rPr>
          <w:rFonts w:cs="B Nazanin" w:hint="cs"/>
          <w:sz w:val="28"/>
          <w:szCs w:val="28"/>
          <w:rtl/>
        </w:rPr>
        <w:t>.................</w:t>
      </w:r>
    </w:p>
    <w:p w14:paraId="00ED6252" w14:textId="7A6547C9" w:rsidR="00E97FED" w:rsidRDefault="00E97FED" w:rsidP="00E97FED">
      <w:pPr>
        <w:rPr>
          <w:rFonts w:cs="B Nazanin"/>
          <w:sz w:val="28"/>
          <w:szCs w:val="28"/>
          <w:rtl/>
        </w:rPr>
      </w:pPr>
      <w:r w:rsidRPr="00092422">
        <w:rPr>
          <w:rFonts w:cs="B Nazanin"/>
          <w:sz w:val="28"/>
          <w:szCs w:val="28"/>
          <w:rtl/>
        </w:rPr>
        <w:t>الملاحم و الفتن صفحه 95</w:t>
      </w:r>
    </w:p>
    <w:p w14:paraId="43E39B61" w14:textId="7958C17F" w:rsidR="00CA45E4" w:rsidRPr="00671BA0" w:rsidRDefault="00CA45E4" w:rsidP="00CA45E4">
      <w:pPr>
        <w:rPr>
          <w:rFonts w:cs="B Nazanin"/>
          <w:color w:val="FF0000"/>
          <w:sz w:val="28"/>
          <w:szCs w:val="28"/>
          <w:rtl/>
        </w:rPr>
      </w:pPr>
      <w:r w:rsidRPr="00671BA0">
        <w:rPr>
          <w:rFonts w:cs="B Nazanin" w:hint="cs"/>
          <w:color w:val="FF0000"/>
          <w:sz w:val="28"/>
          <w:szCs w:val="28"/>
          <w:rtl/>
        </w:rPr>
        <w:t xml:space="preserve">الف) المرحومه، نبیها، مهدیها </w:t>
      </w:r>
    </w:p>
    <w:p w14:paraId="0DCCA618" w14:textId="41E2F7D0" w:rsidR="00CA45E4" w:rsidRDefault="00CA45E4" w:rsidP="00CA45E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ب)ال</w:t>
      </w:r>
      <w:r w:rsidR="007E4C64">
        <w:rPr>
          <w:rFonts w:cs="B Nazanin" w:hint="cs"/>
          <w:sz w:val="28"/>
          <w:szCs w:val="28"/>
          <w:rtl/>
        </w:rPr>
        <w:t>محرومه، نبیها، مهدیها</w:t>
      </w:r>
    </w:p>
    <w:p w14:paraId="7F0C8FA0" w14:textId="75F96809" w:rsidR="00CA45E4" w:rsidRDefault="00CA45E4" w:rsidP="00CA45E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</w:t>
      </w:r>
      <w:r w:rsidR="007E4C64">
        <w:rPr>
          <w:rFonts w:cs="B Nazanin" w:hint="cs"/>
          <w:sz w:val="28"/>
          <w:szCs w:val="28"/>
          <w:rtl/>
        </w:rPr>
        <w:t>المرحومه، مهدیها، نبیها</w:t>
      </w:r>
    </w:p>
    <w:p w14:paraId="1FEEF413" w14:textId="0EA43D4D" w:rsidR="00CA45E4" w:rsidRDefault="00CA45E4" w:rsidP="00CA45E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</w:t>
      </w:r>
      <w:r w:rsidR="007E4C64">
        <w:rPr>
          <w:rFonts w:cs="B Nazanin" w:hint="cs"/>
          <w:sz w:val="28"/>
          <w:szCs w:val="28"/>
          <w:rtl/>
        </w:rPr>
        <w:t xml:space="preserve">المحرومه، مهدیها، نبیها 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518A5B76" w14:textId="77777777" w:rsidR="00CA45E4" w:rsidRPr="00092422" w:rsidRDefault="00CA45E4" w:rsidP="00E97FED">
      <w:pPr>
        <w:rPr>
          <w:rFonts w:cs="B Nazanin"/>
          <w:sz w:val="28"/>
          <w:szCs w:val="28"/>
          <w:rtl/>
        </w:rPr>
      </w:pPr>
    </w:p>
    <w:p w14:paraId="57A9F7B8" w14:textId="77777777" w:rsidR="0030483A" w:rsidRPr="007624A0" w:rsidRDefault="0030483A" w:rsidP="00505531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7624A0">
        <w:rPr>
          <w:rFonts w:cs="B Nazanin"/>
          <w:sz w:val="28"/>
          <w:szCs w:val="28"/>
          <w:rtl/>
        </w:rPr>
        <w:t xml:space="preserve">پيامبر اكرم </w:t>
      </w:r>
      <w:r w:rsidRPr="007624A0">
        <w:rPr>
          <w:rFonts w:cs="B Nazanin" w:hint="cs"/>
          <w:sz w:val="28"/>
          <w:szCs w:val="28"/>
          <w:rtl/>
        </w:rPr>
        <w:t xml:space="preserve">صلی الله علیه و آله و سلم فرموده اند : </w:t>
      </w:r>
    </w:p>
    <w:p w14:paraId="2E911FD1" w14:textId="4DAE4545" w:rsidR="0030483A" w:rsidRDefault="0030483A" w:rsidP="0030483A">
      <w:pPr>
        <w:rPr>
          <w:rFonts w:cs="B Nazanin"/>
          <w:sz w:val="28"/>
          <w:szCs w:val="28"/>
          <w:rtl/>
        </w:rPr>
      </w:pPr>
      <w:r w:rsidRPr="006B3EE2">
        <w:rPr>
          <w:rFonts w:cs="B Nazanin"/>
          <w:sz w:val="28"/>
          <w:szCs w:val="28"/>
          <w:rtl/>
        </w:rPr>
        <w:t xml:space="preserve">و يكون عند </w:t>
      </w:r>
      <w:r w:rsidR="00505531">
        <w:rPr>
          <w:rFonts w:cs="B Nazanin" w:hint="cs"/>
          <w:sz w:val="28"/>
          <w:szCs w:val="28"/>
          <w:rtl/>
        </w:rPr>
        <w:t>..........</w:t>
      </w:r>
      <w:r w:rsidRPr="006B3EE2">
        <w:rPr>
          <w:rFonts w:cs="B Nazanin"/>
          <w:sz w:val="28"/>
          <w:szCs w:val="28"/>
          <w:rtl/>
        </w:rPr>
        <w:t xml:space="preserve"> من الزّمان و ظهور من </w:t>
      </w:r>
      <w:r w:rsidR="00505531">
        <w:rPr>
          <w:rFonts w:cs="B Nazanin" w:hint="cs"/>
          <w:sz w:val="28"/>
          <w:szCs w:val="28"/>
          <w:rtl/>
        </w:rPr>
        <w:t xml:space="preserve">.......... </w:t>
      </w:r>
      <w:r w:rsidRPr="006B3EE2">
        <w:rPr>
          <w:rFonts w:cs="B Nazanin"/>
          <w:sz w:val="28"/>
          <w:szCs w:val="28"/>
          <w:rtl/>
        </w:rPr>
        <w:t xml:space="preserve">رجل يقال له </w:t>
      </w:r>
      <w:r w:rsidR="00DC6FD2">
        <w:rPr>
          <w:rFonts w:cs="B Nazanin" w:hint="cs"/>
          <w:sz w:val="28"/>
          <w:szCs w:val="28"/>
          <w:rtl/>
        </w:rPr>
        <w:t xml:space="preserve">............ </w:t>
      </w:r>
      <w:r w:rsidRPr="006B3EE2">
        <w:rPr>
          <w:rFonts w:cs="B Nazanin"/>
          <w:sz w:val="28"/>
          <w:szCs w:val="28"/>
          <w:rtl/>
        </w:rPr>
        <w:t>، يكون عطاؤه هنيئا</w:t>
      </w:r>
      <w:r w:rsidR="006A2718">
        <w:rPr>
          <w:rFonts w:cs="B Nazanin" w:hint="cs"/>
          <w:sz w:val="28"/>
          <w:szCs w:val="28"/>
          <w:rtl/>
        </w:rPr>
        <w:t xml:space="preserve">. </w:t>
      </w:r>
    </w:p>
    <w:p w14:paraId="698D238F" w14:textId="7F500792" w:rsidR="00DC6FD2" w:rsidRDefault="00DC6FD2" w:rsidP="00DC6FD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الفتن ، </w:t>
      </w:r>
      <w:r w:rsidR="00D604FC">
        <w:rPr>
          <w:rFonts w:cs="B Nazanin" w:hint="cs"/>
          <w:sz w:val="28"/>
          <w:szCs w:val="28"/>
          <w:rtl/>
        </w:rPr>
        <w:t xml:space="preserve">انقطاع، الحجه 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669A2393" w14:textId="78BA8D32" w:rsidR="00DC6FD2" w:rsidRDefault="00DC6FD2" w:rsidP="00DC6FD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</w:t>
      </w:r>
      <w:r w:rsidR="00D604FC">
        <w:rPr>
          <w:rFonts w:cs="B Nazanin" w:hint="cs"/>
          <w:sz w:val="28"/>
          <w:szCs w:val="28"/>
          <w:rtl/>
        </w:rPr>
        <w:t xml:space="preserve">الفتن، انقطاع، المهدی </w:t>
      </w:r>
    </w:p>
    <w:p w14:paraId="4253BD8E" w14:textId="066E067C" w:rsidR="00DC6FD2" w:rsidRDefault="00DC6FD2" w:rsidP="00DC6FD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</w:t>
      </w:r>
      <w:r w:rsidR="00D604FC">
        <w:rPr>
          <w:rFonts w:cs="B Nazanin" w:hint="cs"/>
          <w:sz w:val="28"/>
          <w:szCs w:val="28"/>
          <w:rtl/>
        </w:rPr>
        <w:t>انقطاع،الفتن، الحجه</w:t>
      </w:r>
    </w:p>
    <w:p w14:paraId="3D6F1533" w14:textId="2CB334C0" w:rsidR="00DC6FD2" w:rsidRPr="006B3EE2" w:rsidRDefault="00DC6FD2" w:rsidP="00DC6FD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د</w:t>
      </w:r>
      <w:r w:rsidRPr="00671BA0">
        <w:rPr>
          <w:rFonts w:cs="B Nazanin" w:hint="cs"/>
          <w:color w:val="FF0000"/>
          <w:sz w:val="28"/>
          <w:szCs w:val="28"/>
          <w:rtl/>
        </w:rPr>
        <w:t>)</w:t>
      </w:r>
      <w:r w:rsidR="00D604FC" w:rsidRPr="00671BA0">
        <w:rPr>
          <w:rFonts w:cs="B Nazanin" w:hint="cs"/>
          <w:color w:val="FF0000"/>
          <w:sz w:val="28"/>
          <w:szCs w:val="28"/>
          <w:rtl/>
        </w:rPr>
        <w:t>ان</w:t>
      </w:r>
      <w:r w:rsidR="00CC1F03" w:rsidRPr="00671BA0">
        <w:rPr>
          <w:rFonts w:cs="B Nazanin" w:hint="cs"/>
          <w:color w:val="FF0000"/>
          <w:sz w:val="28"/>
          <w:szCs w:val="28"/>
          <w:rtl/>
        </w:rPr>
        <w:t>ق</w:t>
      </w:r>
      <w:r w:rsidR="00D604FC" w:rsidRPr="00671BA0">
        <w:rPr>
          <w:rFonts w:cs="B Nazanin" w:hint="cs"/>
          <w:color w:val="FF0000"/>
          <w:sz w:val="28"/>
          <w:szCs w:val="28"/>
          <w:rtl/>
        </w:rPr>
        <w:t>طاع،</w:t>
      </w:r>
      <w:r w:rsidRPr="00671BA0">
        <w:rPr>
          <w:rFonts w:cs="B Nazanin" w:hint="cs"/>
          <w:color w:val="FF0000"/>
          <w:sz w:val="28"/>
          <w:szCs w:val="28"/>
          <w:rtl/>
        </w:rPr>
        <w:t xml:space="preserve">  </w:t>
      </w:r>
      <w:r w:rsidR="00CC1F03" w:rsidRPr="00671BA0">
        <w:rPr>
          <w:rFonts w:cs="B Nazanin" w:hint="cs"/>
          <w:color w:val="FF0000"/>
          <w:sz w:val="28"/>
          <w:szCs w:val="28"/>
          <w:rtl/>
        </w:rPr>
        <w:t xml:space="preserve">الفتن، المهدی </w:t>
      </w:r>
    </w:p>
    <w:p w14:paraId="10DBE3B8" w14:textId="608276D1" w:rsidR="0059184B" w:rsidRPr="007624A0" w:rsidRDefault="0059184B" w:rsidP="00990824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7624A0">
        <w:rPr>
          <w:rFonts w:cs="B Nazanin" w:hint="cs"/>
          <w:sz w:val="28"/>
          <w:szCs w:val="28"/>
          <w:rtl/>
        </w:rPr>
        <w:t xml:space="preserve">پیامبر می فرمایند : </w:t>
      </w:r>
    </w:p>
    <w:p w14:paraId="5EBBC7E2" w14:textId="0BFE2BE0" w:rsidR="0059184B" w:rsidRDefault="0059184B" w:rsidP="0059184B">
      <w:pPr>
        <w:rPr>
          <w:rFonts w:cs="B Nazanin"/>
          <w:sz w:val="28"/>
          <w:szCs w:val="28"/>
          <w:rtl/>
        </w:rPr>
      </w:pPr>
      <w:r w:rsidRPr="006B3EE2">
        <w:rPr>
          <w:rFonts w:cs="B Nazanin"/>
          <w:sz w:val="28"/>
          <w:szCs w:val="28"/>
          <w:rtl/>
        </w:rPr>
        <w:t xml:space="preserve">«ثمّ يكون فى آخر أمّتى </w:t>
      </w:r>
      <w:r w:rsidR="00B8637B">
        <w:rPr>
          <w:rFonts w:cs="B Nazanin" w:hint="cs"/>
          <w:sz w:val="28"/>
          <w:szCs w:val="28"/>
          <w:rtl/>
        </w:rPr>
        <w:t xml:space="preserve">.............. </w:t>
      </w:r>
      <w:r w:rsidRPr="006B3EE2">
        <w:rPr>
          <w:rFonts w:cs="B Nazanin"/>
          <w:sz w:val="28"/>
          <w:szCs w:val="28"/>
          <w:rtl/>
        </w:rPr>
        <w:t xml:space="preserve">يحثى المال </w:t>
      </w:r>
      <w:r w:rsidR="00B8637B">
        <w:rPr>
          <w:rFonts w:cs="B Nazanin" w:hint="cs"/>
          <w:sz w:val="28"/>
          <w:szCs w:val="28"/>
          <w:rtl/>
        </w:rPr>
        <w:t>...........</w:t>
      </w:r>
      <w:r w:rsidRPr="006B3EE2">
        <w:rPr>
          <w:rFonts w:cs="B Nazanin"/>
          <w:sz w:val="28"/>
          <w:szCs w:val="28"/>
          <w:rtl/>
        </w:rPr>
        <w:t xml:space="preserve"> لا يعدّه عدّا، و ذلك حين يضرب </w:t>
      </w:r>
      <w:r w:rsidR="00B8637B">
        <w:rPr>
          <w:rFonts w:cs="B Nazanin" w:hint="cs"/>
          <w:sz w:val="28"/>
          <w:szCs w:val="28"/>
          <w:rtl/>
        </w:rPr>
        <w:t xml:space="preserve">.............. </w:t>
      </w:r>
      <w:r w:rsidRPr="006B3EE2">
        <w:rPr>
          <w:rFonts w:cs="B Nazanin"/>
          <w:sz w:val="28"/>
          <w:szCs w:val="28"/>
          <w:rtl/>
        </w:rPr>
        <w:t>بجرانه».</w:t>
      </w:r>
    </w:p>
    <w:p w14:paraId="79974F77" w14:textId="30E5E31A" w:rsidR="0059184B" w:rsidRPr="006B3EE2" w:rsidRDefault="0059184B" w:rsidP="0059184B">
      <w:pPr>
        <w:rPr>
          <w:rFonts w:cs="B Nazanin"/>
          <w:sz w:val="28"/>
          <w:szCs w:val="28"/>
          <w:rtl/>
        </w:rPr>
      </w:pPr>
      <w:r w:rsidRPr="00515678">
        <w:rPr>
          <w:rFonts w:cs="B Nazanin"/>
          <w:sz w:val="28"/>
          <w:szCs w:val="28"/>
          <w:rtl/>
        </w:rPr>
        <w:t>صحيح مسلم جلد 8 صفحه 185.</w:t>
      </w:r>
    </w:p>
    <w:p w14:paraId="7E463528" w14:textId="1193275F" w:rsidR="00B8637B" w:rsidRDefault="00B8637B" w:rsidP="00B8637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</w:t>
      </w:r>
      <w:r w:rsidR="0027140E">
        <w:rPr>
          <w:rFonts w:cs="B Nazanin" w:hint="cs"/>
          <w:sz w:val="28"/>
          <w:szCs w:val="28"/>
          <w:rtl/>
        </w:rPr>
        <w:t xml:space="preserve">حجه </w:t>
      </w:r>
      <w:r>
        <w:rPr>
          <w:rFonts w:cs="B Nazanin" w:hint="cs"/>
          <w:sz w:val="28"/>
          <w:szCs w:val="28"/>
          <w:rtl/>
        </w:rPr>
        <w:t xml:space="preserve">، </w:t>
      </w:r>
      <w:r w:rsidR="00B9515B">
        <w:rPr>
          <w:rFonts w:cs="B Nazanin" w:hint="cs"/>
          <w:sz w:val="28"/>
          <w:szCs w:val="28"/>
          <w:rtl/>
        </w:rPr>
        <w:t>حثیا، الایمان</w:t>
      </w:r>
    </w:p>
    <w:p w14:paraId="66724221" w14:textId="11DF39C8" w:rsidR="00B8637B" w:rsidRDefault="00B8637B" w:rsidP="00B8637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</w:t>
      </w:r>
      <w:r w:rsidR="00B9515B">
        <w:rPr>
          <w:rFonts w:cs="B Nazanin" w:hint="cs"/>
          <w:sz w:val="28"/>
          <w:szCs w:val="28"/>
          <w:rtl/>
        </w:rPr>
        <w:t xml:space="preserve">حجه، جمعا، الاسلام </w:t>
      </w:r>
    </w:p>
    <w:p w14:paraId="485FDCE8" w14:textId="784A6829" w:rsidR="00B8637B" w:rsidRDefault="00B8637B" w:rsidP="00B8637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</w:t>
      </w:r>
      <w:r w:rsidR="00B9515B">
        <w:rPr>
          <w:rFonts w:cs="B Nazanin" w:hint="cs"/>
          <w:sz w:val="28"/>
          <w:szCs w:val="28"/>
          <w:rtl/>
        </w:rPr>
        <w:t>خلیفه،جمعا، الایمان</w:t>
      </w:r>
    </w:p>
    <w:p w14:paraId="1A4EAD7E" w14:textId="7CA67DE0" w:rsidR="00660A76" w:rsidRPr="00671BA0" w:rsidRDefault="00B8637B" w:rsidP="00B8637B">
      <w:pPr>
        <w:spacing w:before="100" w:beforeAutospacing="1" w:after="100" w:afterAutospacing="1" w:line="240" w:lineRule="auto"/>
        <w:rPr>
          <w:rFonts w:ascii="Traditional Arabic" w:eastAsia="Times New Roman" w:hAnsi="Traditional Arabic" w:cs="B Nazanin"/>
          <w:color w:val="FF0000"/>
          <w:sz w:val="28"/>
          <w:szCs w:val="28"/>
          <w:rtl/>
        </w:rPr>
      </w:pPr>
      <w:r w:rsidRPr="00671BA0">
        <w:rPr>
          <w:rFonts w:cs="B Nazanin" w:hint="cs"/>
          <w:color w:val="FF0000"/>
          <w:sz w:val="28"/>
          <w:szCs w:val="28"/>
          <w:rtl/>
        </w:rPr>
        <w:t>د)</w:t>
      </w:r>
      <w:r w:rsidR="0027140E" w:rsidRPr="00671BA0">
        <w:rPr>
          <w:rFonts w:cs="B Nazanin" w:hint="cs"/>
          <w:color w:val="FF0000"/>
          <w:sz w:val="28"/>
          <w:szCs w:val="28"/>
          <w:rtl/>
        </w:rPr>
        <w:t xml:space="preserve">خلیفه، حثیا، الاسلام </w:t>
      </w:r>
      <w:r w:rsidR="00660A76" w:rsidRPr="00671BA0">
        <w:rPr>
          <w:rFonts w:ascii="Traditional Arabic" w:eastAsia="Times New Roman" w:hAnsi="Traditional Arabic" w:cs="B Nazanin" w:hint="cs"/>
          <w:color w:val="FF0000"/>
          <w:sz w:val="28"/>
          <w:szCs w:val="28"/>
          <w:rtl/>
        </w:rPr>
        <w:t xml:space="preserve"> </w:t>
      </w:r>
    </w:p>
    <w:p w14:paraId="19ED9A0C" w14:textId="1F6C63D9" w:rsidR="003B6F15" w:rsidRDefault="00493F23" w:rsidP="00493F23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عبارت  </w:t>
      </w:r>
      <w:r w:rsidR="003B6F15" w:rsidRPr="00E76C50">
        <w:rPr>
          <w:rFonts w:cs="B Nazanin"/>
          <w:sz w:val="28"/>
          <w:szCs w:val="28"/>
          <w:rtl/>
        </w:rPr>
        <w:t>و لا يعدّه عدّا</w:t>
      </w:r>
      <w:r>
        <w:rPr>
          <w:rFonts w:cs="B Nazanin" w:hint="cs"/>
          <w:sz w:val="28"/>
          <w:szCs w:val="28"/>
          <w:rtl/>
        </w:rPr>
        <w:t xml:space="preserve"> در احادیث دوران ظهور به چه معناست؟</w:t>
      </w:r>
    </w:p>
    <w:p w14:paraId="5C655031" w14:textId="4B47BEB4" w:rsidR="00046BA7" w:rsidRDefault="00493F23" w:rsidP="003B6F1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</w:t>
      </w:r>
      <w:r w:rsidR="00046BA7">
        <w:rPr>
          <w:rFonts w:cs="B Nazanin" w:hint="cs"/>
          <w:sz w:val="28"/>
          <w:szCs w:val="28"/>
          <w:rtl/>
        </w:rPr>
        <w:t>)</w:t>
      </w:r>
      <w:r w:rsidR="003B6F15" w:rsidRPr="006B3EE2">
        <w:rPr>
          <w:rFonts w:cs="B Nazanin"/>
          <w:sz w:val="28"/>
          <w:szCs w:val="28"/>
          <w:rtl/>
        </w:rPr>
        <w:t>اموال را چون سيل مى‏ريزد</w:t>
      </w:r>
      <w:r w:rsidR="00713C00">
        <w:rPr>
          <w:rFonts w:cs="B Nazanin" w:hint="cs"/>
          <w:sz w:val="28"/>
          <w:szCs w:val="28"/>
          <w:rtl/>
        </w:rPr>
        <w:t>.</w:t>
      </w:r>
    </w:p>
    <w:p w14:paraId="4B0DB3D1" w14:textId="77777777" w:rsidR="00046BA7" w:rsidRDefault="00046BA7" w:rsidP="003B6F1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</w:t>
      </w:r>
      <w:r w:rsidR="003B6F15" w:rsidRPr="006B3EE2">
        <w:rPr>
          <w:rFonts w:cs="B Nazanin"/>
          <w:sz w:val="28"/>
          <w:szCs w:val="28"/>
          <w:rtl/>
        </w:rPr>
        <w:t>ثروت را كلان‏كلان مى‏بخشد</w:t>
      </w:r>
      <w:r>
        <w:rPr>
          <w:rFonts w:cs="B Nazanin" w:hint="cs"/>
          <w:sz w:val="28"/>
          <w:szCs w:val="28"/>
          <w:rtl/>
        </w:rPr>
        <w:t>.</w:t>
      </w:r>
    </w:p>
    <w:p w14:paraId="42994FC4" w14:textId="4A25B5B9" w:rsidR="003B6F15" w:rsidRPr="00671BA0" w:rsidRDefault="00046BA7" w:rsidP="003B6F15">
      <w:pPr>
        <w:rPr>
          <w:rFonts w:cs="B Nazanin"/>
          <w:color w:val="FF0000"/>
          <w:sz w:val="28"/>
          <w:szCs w:val="28"/>
          <w:rtl/>
        </w:rPr>
      </w:pPr>
      <w:r w:rsidRPr="00671BA0">
        <w:rPr>
          <w:rFonts w:cs="B Nazanin" w:hint="cs"/>
          <w:color w:val="FF0000"/>
          <w:sz w:val="28"/>
          <w:szCs w:val="28"/>
          <w:rtl/>
        </w:rPr>
        <w:t xml:space="preserve">ج) </w:t>
      </w:r>
      <w:r w:rsidR="003B6F15" w:rsidRPr="00671BA0">
        <w:rPr>
          <w:rFonts w:cs="B Nazanin"/>
          <w:color w:val="FF0000"/>
          <w:sz w:val="28"/>
          <w:szCs w:val="28"/>
          <w:rtl/>
        </w:rPr>
        <w:t>آنرا نمى‏شما</w:t>
      </w:r>
      <w:r w:rsidR="003B6F15" w:rsidRPr="00671BA0">
        <w:rPr>
          <w:rFonts w:cs="B Nazanin" w:hint="cs"/>
          <w:color w:val="FF0000"/>
          <w:sz w:val="28"/>
          <w:szCs w:val="28"/>
          <w:rtl/>
        </w:rPr>
        <w:t>رد.</w:t>
      </w:r>
    </w:p>
    <w:p w14:paraId="23B94882" w14:textId="215C2FB2" w:rsidR="00046BA7" w:rsidRDefault="00046BA7" w:rsidP="003B6F1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د) همه ی موارد </w:t>
      </w:r>
    </w:p>
    <w:p w14:paraId="0E95FD5B" w14:textId="38B4ED4B" w:rsidR="003B6F15" w:rsidRPr="00B520BE" w:rsidRDefault="00B520BE" w:rsidP="00B520BE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دوران ظهور ............................ .همه را فرا می گیرد.</w:t>
      </w:r>
    </w:p>
    <w:p w14:paraId="25C95D0C" w14:textId="6ACE4A3E" w:rsidR="0060033A" w:rsidRPr="0060033A" w:rsidRDefault="0060033A" w:rsidP="0060033A">
      <w:pPr>
        <w:rPr>
          <w:rFonts w:cs="B Nazanin"/>
          <w:sz w:val="28"/>
          <w:szCs w:val="28"/>
          <w:rtl/>
        </w:rPr>
      </w:pPr>
      <w:r w:rsidRPr="0060033A">
        <w:rPr>
          <w:rFonts w:cs="B Nazanin" w:hint="cs"/>
          <w:sz w:val="28"/>
          <w:szCs w:val="28"/>
          <w:rtl/>
        </w:rPr>
        <w:t>الف)</w:t>
      </w:r>
      <w:r>
        <w:rPr>
          <w:rFonts w:cs="B Nazanin" w:hint="cs"/>
          <w:sz w:val="28"/>
          <w:szCs w:val="28"/>
          <w:rtl/>
        </w:rPr>
        <w:t xml:space="preserve"> مساوات </w:t>
      </w:r>
    </w:p>
    <w:p w14:paraId="39035BCB" w14:textId="66078F3D" w:rsidR="0060033A" w:rsidRPr="00671BA0" w:rsidRDefault="0060033A" w:rsidP="0060033A">
      <w:pPr>
        <w:rPr>
          <w:rFonts w:cs="B Nazanin"/>
          <w:color w:val="FF0000"/>
          <w:sz w:val="28"/>
          <w:szCs w:val="28"/>
          <w:rtl/>
        </w:rPr>
      </w:pPr>
      <w:r w:rsidRPr="00671BA0">
        <w:rPr>
          <w:rFonts w:cs="B Nazanin" w:hint="cs"/>
          <w:color w:val="FF0000"/>
          <w:sz w:val="28"/>
          <w:szCs w:val="28"/>
          <w:rtl/>
        </w:rPr>
        <w:t xml:space="preserve">ب) عدالت </w:t>
      </w:r>
    </w:p>
    <w:p w14:paraId="50E54AB2" w14:textId="507A349F" w:rsidR="0060033A" w:rsidRPr="0060033A" w:rsidRDefault="0060033A" w:rsidP="0060033A">
      <w:pPr>
        <w:rPr>
          <w:rFonts w:cs="B Nazanin"/>
          <w:sz w:val="28"/>
          <w:szCs w:val="28"/>
          <w:rtl/>
        </w:rPr>
      </w:pPr>
      <w:r w:rsidRPr="0060033A">
        <w:rPr>
          <w:rFonts w:cs="B Nazanin" w:hint="cs"/>
          <w:sz w:val="28"/>
          <w:szCs w:val="28"/>
          <w:rtl/>
        </w:rPr>
        <w:t xml:space="preserve">ج) </w:t>
      </w:r>
      <w:r>
        <w:rPr>
          <w:rFonts w:cs="B Nazanin" w:hint="cs"/>
          <w:sz w:val="28"/>
          <w:szCs w:val="28"/>
          <w:rtl/>
        </w:rPr>
        <w:t xml:space="preserve">مرحمت </w:t>
      </w:r>
    </w:p>
    <w:p w14:paraId="076F613D" w14:textId="77777777" w:rsidR="0060033A" w:rsidRPr="0060033A" w:rsidRDefault="0060033A" w:rsidP="0060033A">
      <w:pPr>
        <w:rPr>
          <w:rFonts w:cs="B Nazanin"/>
          <w:sz w:val="28"/>
          <w:szCs w:val="28"/>
          <w:rtl/>
        </w:rPr>
      </w:pPr>
      <w:r w:rsidRPr="0060033A">
        <w:rPr>
          <w:rFonts w:cs="B Nazanin" w:hint="cs"/>
          <w:sz w:val="28"/>
          <w:szCs w:val="28"/>
          <w:rtl/>
        </w:rPr>
        <w:t xml:space="preserve">د) همه ی موارد </w:t>
      </w:r>
    </w:p>
    <w:p w14:paraId="5288F17F" w14:textId="77777777" w:rsidR="0060033A" w:rsidRDefault="0060033A" w:rsidP="003B6F15">
      <w:pPr>
        <w:spacing w:after="0" w:line="240" w:lineRule="auto"/>
        <w:rPr>
          <w:rFonts w:ascii="Traditional Arabic" w:eastAsia="Times New Roman" w:hAnsi="Traditional Arabic" w:cs="B Nazanin"/>
          <w:sz w:val="28"/>
          <w:szCs w:val="28"/>
          <w:rtl/>
        </w:rPr>
      </w:pPr>
    </w:p>
    <w:p w14:paraId="69B026B2" w14:textId="77777777" w:rsidR="0060033A" w:rsidRDefault="0060033A" w:rsidP="003B6F15">
      <w:pPr>
        <w:spacing w:after="0" w:line="240" w:lineRule="auto"/>
        <w:rPr>
          <w:rFonts w:ascii="Traditional Arabic" w:eastAsia="Times New Roman" w:hAnsi="Traditional Arabic" w:cs="B Nazanin"/>
          <w:sz w:val="28"/>
          <w:szCs w:val="28"/>
          <w:rtl/>
        </w:rPr>
      </w:pPr>
    </w:p>
    <w:p w14:paraId="53B8F88B" w14:textId="77777777" w:rsidR="003B6F15" w:rsidRPr="004D60AC" w:rsidRDefault="003B6F15" w:rsidP="004D60AC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  <w:rtl/>
        </w:rPr>
      </w:pPr>
      <w:r w:rsidRPr="004D60AC">
        <w:rPr>
          <w:rFonts w:cs="B Nazanin"/>
          <w:sz w:val="28"/>
          <w:szCs w:val="28"/>
          <w:rtl/>
        </w:rPr>
        <w:t>امام صادق (ع) مى‏فرمايد:</w:t>
      </w:r>
    </w:p>
    <w:p w14:paraId="7A23DAA3" w14:textId="069E3A2D" w:rsidR="003B6F15" w:rsidRDefault="003B6F15" w:rsidP="004D60AC">
      <w:pPr>
        <w:rPr>
          <w:rFonts w:cs="B Nazanin"/>
          <w:sz w:val="28"/>
          <w:szCs w:val="28"/>
          <w:rtl/>
        </w:rPr>
      </w:pPr>
      <w:r w:rsidRPr="006B3EE2">
        <w:rPr>
          <w:rFonts w:cs="B Nazanin"/>
          <w:sz w:val="28"/>
          <w:szCs w:val="28"/>
          <w:rtl/>
        </w:rPr>
        <w:t>مهدى بخشنده‏ايست كه مال را به وفور مى‏بخشد</w:t>
      </w:r>
      <w:r w:rsidR="004D60AC">
        <w:rPr>
          <w:rFonts w:cs="B Nazanin" w:hint="cs"/>
          <w:sz w:val="28"/>
          <w:szCs w:val="28"/>
          <w:rtl/>
        </w:rPr>
        <w:t xml:space="preserve"> و </w:t>
      </w:r>
      <w:r w:rsidRPr="006B3EE2">
        <w:rPr>
          <w:rFonts w:cs="B Nazanin"/>
          <w:sz w:val="28"/>
          <w:szCs w:val="28"/>
          <w:rtl/>
        </w:rPr>
        <w:t xml:space="preserve">بر </w:t>
      </w:r>
      <w:r w:rsidR="004D60AC">
        <w:rPr>
          <w:rFonts w:cs="B Nazanin" w:hint="cs"/>
          <w:sz w:val="28"/>
          <w:szCs w:val="28"/>
          <w:rtl/>
        </w:rPr>
        <w:t>......................</w:t>
      </w:r>
      <w:r w:rsidRPr="006B3EE2">
        <w:rPr>
          <w:rFonts w:cs="B Nazanin"/>
          <w:sz w:val="28"/>
          <w:szCs w:val="28"/>
          <w:rtl/>
        </w:rPr>
        <w:t xml:space="preserve"> بسيار سخت مى‏گيرد</w:t>
      </w:r>
      <w:r w:rsidR="004D60AC">
        <w:rPr>
          <w:rFonts w:cs="B Nazanin" w:hint="cs"/>
          <w:sz w:val="28"/>
          <w:szCs w:val="28"/>
          <w:rtl/>
        </w:rPr>
        <w:t>.</w:t>
      </w:r>
    </w:p>
    <w:p w14:paraId="4C879FDE" w14:textId="7F2A949B" w:rsidR="003B6F15" w:rsidRDefault="003B6F15" w:rsidP="003B6F15">
      <w:pPr>
        <w:rPr>
          <w:rFonts w:cs="B Nazanin"/>
          <w:sz w:val="28"/>
          <w:szCs w:val="28"/>
          <w:rtl/>
        </w:rPr>
      </w:pPr>
      <w:r w:rsidRPr="00515678">
        <w:rPr>
          <w:rFonts w:cs="B Nazanin"/>
          <w:sz w:val="28"/>
          <w:szCs w:val="28"/>
          <w:rtl/>
        </w:rPr>
        <w:t>الملاحم و الفتن صفحه 137</w:t>
      </w:r>
    </w:p>
    <w:p w14:paraId="08927C34" w14:textId="7670E471" w:rsidR="004D60AC" w:rsidRDefault="004D60AC" w:rsidP="004D60A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الف)همه ی مردم </w:t>
      </w:r>
    </w:p>
    <w:p w14:paraId="76B393E1" w14:textId="5518749B" w:rsidR="004D60AC" w:rsidRPr="009E7CF4" w:rsidRDefault="004D60AC" w:rsidP="004D60AC">
      <w:pPr>
        <w:rPr>
          <w:rFonts w:cs="B Nazanin"/>
          <w:color w:val="FF0000"/>
          <w:sz w:val="28"/>
          <w:szCs w:val="28"/>
          <w:rtl/>
        </w:rPr>
      </w:pPr>
      <w:r w:rsidRPr="009E7CF4">
        <w:rPr>
          <w:rFonts w:cs="B Nazanin" w:hint="cs"/>
          <w:color w:val="FF0000"/>
          <w:sz w:val="28"/>
          <w:szCs w:val="28"/>
          <w:rtl/>
        </w:rPr>
        <w:t xml:space="preserve">ب) کارگزاران </w:t>
      </w:r>
      <w:r w:rsidR="00713C00" w:rsidRPr="009E7CF4">
        <w:rPr>
          <w:rFonts w:cs="B Nazanin" w:hint="cs"/>
          <w:color w:val="FF0000"/>
          <w:sz w:val="28"/>
          <w:szCs w:val="28"/>
          <w:rtl/>
        </w:rPr>
        <w:t xml:space="preserve">خود </w:t>
      </w:r>
    </w:p>
    <w:p w14:paraId="623D1965" w14:textId="144F4AEC" w:rsidR="004D60AC" w:rsidRDefault="004D60AC" w:rsidP="004D60A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فقط کافران </w:t>
      </w:r>
    </w:p>
    <w:p w14:paraId="5D041EDE" w14:textId="77777777" w:rsidR="004D60AC" w:rsidRDefault="004D60AC" w:rsidP="004D60A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د) همه ی موارد </w:t>
      </w:r>
    </w:p>
    <w:p w14:paraId="1F93EA5C" w14:textId="00CA55E8" w:rsidR="004D60AC" w:rsidRDefault="00A14489" w:rsidP="00713C00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پناه بردن مردم در زمان ظهور به امامشان در روایات به کدام مورد تشبیه شده است؟ </w:t>
      </w:r>
    </w:p>
    <w:p w14:paraId="7059CB89" w14:textId="4AC0249A" w:rsidR="00A14489" w:rsidRPr="00A14489" w:rsidRDefault="00A14489" w:rsidP="00A14489">
      <w:pPr>
        <w:rPr>
          <w:rFonts w:cs="B Nazanin"/>
          <w:sz w:val="28"/>
          <w:szCs w:val="28"/>
          <w:rtl/>
        </w:rPr>
      </w:pPr>
      <w:r w:rsidRPr="00A14489">
        <w:rPr>
          <w:rFonts w:cs="B Nazanin" w:hint="cs"/>
          <w:sz w:val="28"/>
          <w:szCs w:val="28"/>
          <w:rtl/>
        </w:rPr>
        <w:t>الف)</w:t>
      </w:r>
      <w:r w:rsidR="00CA7934">
        <w:rPr>
          <w:rFonts w:cs="B Nazanin" w:hint="cs"/>
          <w:sz w:val="28"/>
          <w:szCs w:val="28"/>
          <w:rtl/>
        </w:rPr>
        <w:t xml:space="preserve"> پناه بردن گوسفندان به چوپان </w:t>
      </w:r>
    </w:p>
    <w:p w14:paraId="3FE249D2" w14:textId="579E6C98" w:rsidR="00A14489" w:rsidRPr="009E7CF4" w:rsidRDefault="00A14489" w:rsidP="00A14489">
      <w:pPr>
        <w:rPr>
          <w:rFonts w:cs="B Nazanin"/>
          <w:color w:val="FF0000"/>
          <w:sz w:val="28"/>
          <w:szCs w:val="28"/>
          <w:rtl/>
        </w:rPr>
      </w:pPr>
      <w:r w:rsidRPr="009E7CF4">
        <w:rPr>
          <w:rFonts w:cs="B Nazanin" w:hint="cs"/>
          <w:color w:val="FF0000"/>
          <w:sz w:val="28"/>
          <w:szCs w:val="28"/>
          <w:rtl/>
        </w:rPr>
        <w:t xml:space="preserve">ب) </w:t>
      </w:r>
      <w:r w:rsidR="00CA7934" w:rsidRPr="009E7CF4">
        <w:rPr>
          <w:rFonts w:cs="B Nazanin" w:hint="cs"/>
          <w:color w:val="FF0000"/>
          <w:sz w:val="28"/>
          <w:szCs w:val="28"/>
          <w:rtl/>
        </w:rPr>
        <w:t xml:space="preserve">پناه بردن زنبور عسل به ملکه </w:t>
      </w:r>
    </w:p>
    <w:p w14:paraId="6736CB4A" w14:textId="417BEDE1" w:rsidR="00A14489" w:rsidRPr="00A14489" w:rsidRDefault="00A14489" w:rsidP="00A14489">
      <w:pPr>
        <w:rPr>
          <w:rFonts w:cs="B Nazanin"/>
          <w:sz w:val="28"/>
          <w:szCs w:val="28"/>
          <w:rtl/>
        </w:rPr>
      </w:pPr>
      <w:r w:rsidRPr="00A14489">
        <w:rPr>
          <w:rFonts w:cs="B Nazanin" w:hint="cs"/>
          <w:sz w:val="28"/>
          <w:szCs w:val="28"/>
          <w:rtl/>
        </w:rPr>
        <w:t xml:space="preserve">ج) </w:t>
      </w:r>
      <w:r w:rsidR="00CA7934">
        <w:rPr>
          <w:rFonts w:cs="B Nazanin" w:hint="cs"/>
          <w:sz w:val="28"/>
          <w:szCs w:val="28"/>
          <w:rtl/>
        </w:rPr>
        <w:t xml:space="preserve">پناه بردن کودک به مادر </w:t>
      </w:r>
    </w:p>
    <w:p w14:paraId="3C21B318" w14:textId="77777777" w:rsidR="00A14489" w:rsidRPr="00A14489" w:rsidRDefault="00A14489" w:rsidP="00A14489">
      <w:pPr>
        <w:rPr>
          <w:rFonts w:cs="B Nazanin"/>
          <w:sz w:val="28"/>
          <w:szCs w:val="28"/>
          <w:rtl/>
        </w:rPr>
      </w:pPr>
      <w:r w:rsidRPr="00A14489">
        <w:rPr>
          <w:rFonts w:cs="B Nazanin" w:hint="cs"/>
          <w:sz w:val="28"/>
          <w:szCs w:val="28"/>
          <w:rtl/>
        </w:rPr>
        <w:t xml:space="preserve">د) همه ی موارد </w:t>
      </w:r>
    </w:p>
    <w:p w14:paraId="6D4E4FD7" w14:textId="77777777" w:rsidR="00A14489" w:rsidRPr="00713C00" w:rsidRDefault="00A14489" w:rsidP="00A14489">
      <w:pPr>
        <w:pStyle w:val="ListParagraph"/>
        <w:rPr>
          <w:rFonts w:cs="B Nazanin"/>
          <w:sz w:val="28"/>
          <w:szCs w:val="28"/>
          <w:rtl/>
        </w:rPr>
      </w:pPr>
    </w:p>
    <w:p w14:paraId="5177D010" w14:textId="77777777" w:rsidR="003B6F15" w:rsidRDefault="003B6F15" w:rsidP="003B6F15">
      <w:pPr>
        <w:pStyle w:val="ListParagraph"/>
        <w:rPr>
          <w:rFonts w:cs="B Nazanin"/>
          <w:sz w:val="28"/>
          <w:szCs w:val="28"/>
        </w:rPr>
      </w:pPr>
    </w:p>
    <w:p w14:paraId="7C75D5B8" w14:textId="71ABAA31" w:rsidR="003B6F15" w:rsidRDefault="002A3694" w:rsidP="002A3694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3B6F15" w:rsidRPr="00DA2FD8">
        <w:rPr>
          <w:rFonts w:cs="B Nazanin"/>
          <w:sz w:val="28"/>
          <w:szCs w:val="28"/>
          <w:rtl/>
        </w:rPr>
        <w:t>فعند ذلك تفرح</w:t>
      </w:r>
      <w:r>
        <w:rPr>
          <w:rFonts w:cs="B Nazanin" w:hint="cs"/>
          <w:sz w:val="28"/>
          <w:szCs w:val="28"/>
          <w:rtl/>
        </w:rPr>
        <w:t xml:space="preserve"> ............. </w:t>
      </w:r>
      <w:r w:rsidR="003B6F15" w:rsidRPr="00DA2FD8">
        <w:rPr>
          <w:rFonts w:cs="B Nazanin"/>
          <w:sz w:val="28"/>
          <w:szCs w:val="28"/>
          <w:rtl/>
        </w:rPr>
        <w:t xml:space="preserve"> فى أوكارها</w:t>
      </w:r>
      <w:r w:rsidR="004F1C5F">
        <w:rPr>
          <w:rFonts w:cs="B Nazanin" w:hint="cs"/>
          <w:sz w:val="28"/>
          <w:szCs w:val="28"/>
          <w:rtl/>
        </w:rPr>
        <w:t xml:space="preserve"> </w:t>
      </w:r>
      <w:r w:rsidR="003B6F15" w:rsidRPr="00DA2FD8">
        <w:rPr>
          <w:rFonts w:cs="B Nazanin"/>
          <w:sz w:val="28"/>
          <w:szCs w:val="28"/>
          <w:rtl/>
        </w:rPr>
        <w:t xml:space="preserve"> و </w:t>
      </w:r>
      <w:r>
        <w:rPr>
          <w:rFonts w:cs="B Nazanin" w:hint="cs"/>
          <w:sz w:val="28"/>
          <w:szCs w:val="28"/>
          <w:rtl/>
        </w:rPr>
        <w:t xml:space="preserve">............. </w:t>
      </w:r>
      <w:r w:rsidR="003B6F15" w:rsidRPr="00DA2FD8">
        <w:rPr>
          <w:rFonts w:cs="B Nazanin"/>
          <w:sz w:val="28"/>
          <w:szCs w:val="28"/>
          <w:rtl/>
        </w:rPr>
        <w:t>فى بحارها</w:t>
      </w:r>
      <w:r w:rsidR="004F1C5F">
        <w:rPr>
          <w:rFonts w:cs="B Nazanin" w:hint="cs"/>
          <w:sz w:val="28"/>
          <w:szCs w:val="28"/>
          <w:rtl/>
        </w:rPr>
        <w:t xml:space="preserve"> </w:t>
      </w:r>
      <w:r w:rsidR="003B6F15" w:rsidRPr="00DA2FD8">
        <w:rPr>
          <w:rFonts w:cs="B Nazanin"/>
          <w:sz w:val="28"/>
          <w:szCs w:val="28"/>
          <w:rtl/>
        </w:rPr>
        <w:t xml:space="preserve">و تفيض </w:t>
      </w:r>
      <w:r w:rsidR="004F1C5F">
        <w:rPr>
          <w:rFonts w:cs="B Nazanin" w:hint="cs"/>
          <w:sz w:val="28"/>
          <w:szCs w:val="28"/>
          <w:rtl/>
        </w:rPr>
        <w:t xml:space="preserve">................. </w:t>
      </w:r>
      <w:r w:rsidR="0040345C">
        <w:rPr>
          <w:rFonts w:cs="B Nazanin" w:hint="cs"/>
          <w:sz w:val="28"/>
          <w:szCs w:val="28"/>
          <w:rtl/>
        </w:rPr>
        <w:t>.</w:t>
      </w:r>
    </w:p>
    <w:p w14:paraId="4F94E0DD" w14:textId="77777777" w:rsidR="003B6F15" w:rsidRPr="00DA2FD8" w:rsidRDefault="003B6F15" w:rsidP="003B6F15">
      <w:pPr>
        <w:pStyle w:val="ListParagraph"/>
        <w:rPr>
          <w:rFonts w:cs="B Nazanin"/>
          <w:sz w:val="28"/>
          <w:szCs w:val="28"/>
          <w:rtl/>
        </w:rPr>
      </w:pPr>
      <w:r w:rsidRPr="00515678">
        <w:rPr>
          <w:rFonts w:cs="B Nazanin"/>
          <w:sz w:val="28"/>
          <w:szCs w:val="28"/>
          <w:rtl/>
        </w:rPr>
        <w:t>ينابيع المودّه جلد 3 صفحه 136</w:t>
      </w:r>
    </w:p>
    <w:p w14:paraId="7E12F333" w14:textId="47FB50FC" w:rsidR="004F1C5F" w:rsidRPr="009E7CF4" w:rsidRDefault="004F1C5F" w:rsidP="004F1C5F">
      <w:pPr>
        <w:rPr>
          <w:rFonts w:cs="B Nazanin"/>
          <w:color w:val="FF0000"/>
          <w:sz w:val="28"/>
          <w:szCs w:val="28"/>
          <w:rtl/>
        </w:rPr>
      </w:pPr>
      <w:r w:rsidRPr="009E7CF4">
        <w:rPr>
          <w:rFonts w:cs="B Nazanin" w:hint="cs"/>
          <w:color w:val="FF0000"/>
          <w:sz w:val="28"/>
          <w:szCs w:val="28"/>
          <w:rtl/>
        </w:rPr>
        <w:t xml:space="preserve">الف) </w:t>
      </w:r>
      <w:r w:rsidR="002245C0" w:rsidRPr="009E7CF4">
        <w:rPr>
          <w:rFonts w:cs="B Nazanin" w:hint="cs"/>
          <w:color w:val="FF0000"/>
          <w:sz w:val="28"/>
          <w:szCs w:val="28"/>
          <w:rtl/>
        </w:rPr>
        <w:t xml:space="preserve">الطیور، الحیتان، العیون </w:t>
      </w:r>
      <w:r w:rsidRPr="009E7CF4">
        <w:rPr>
          <w:rFonts w:cs="B Nazanin" w:hint="cs"/>
          <w:color w:val="FF0000"/>
          <w:sz w:val="28"/>
          <w:szCs w:val="28"/>
          <w:rtl/>
        </w:rPr>
        <w:t xml:space="preserve"> </w:t>
      </w:r>
    </w:p>
    <w:p w14:paraId="3808E18A" w14:textId="0B469BEC" w:rsidR="004F1C5F" w:rsidRPr="00A14489" w:rsidRDefault="004F1C5F" w:rsidP="004F1C5F">
      <w:pPr>
        <w:rPr>
          <w:rFonts w:cs="B Nazanin"/>
          <w:sz w:val="28"/>
          <w:szCs w:val="28"/>
          <w:rtl/>
        </w:rPr>
      </w:pPr>
      <w:r w:rsidRPr="00A14489">
        <w:rPr>
          <w:rFonts w:cs="B Nazanin" w:hint="cs"/>
          <w:sz w:val="28"/>
          <w:szCs w:val="28"/>
          <w:rtl/>
        </w:rPr>
        <w:t xml:space="preserve">ب) </w:t>
      </w:r>
      <w:r w:rsidR="002245C0">
        <w:rPr>
          <w:rFonts w:cs="B Nazanin" w:hint="cs"/>
          <w:sz w:val="28"/>
          <w:szCs w:val="28"/>
          <w:rtl/>
        </w:rPr>
        <w:t xml:space="preserve">الحیتان، الطیور، الارض 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47C14845" w14:textId="1B2EBBC5" w:rsidR="004F1C5F" w:rsidRPr="00A14489" w:rsidRDefault="004F1C5F" w:rsidP="004F1C5F">
      <w:pPr>
        <w:rPr>
          <w:rFonts w:cs="B Nazanin"/>
          <w:sz w:val="28"/>
          <w:szCs w:val="28"/>
          <w:rtl/>
        </w:rPr>
      </w:pPr>
      <w:r w:rsidRPr="00A14489">
        <w:rPr>
          <w:rFonts w:cs="B Nazanin" w:hint="cs"/>
          <w:sz w:val="28"/>
          <w:szCs w:val="28"/>
          <w:rtl/>
        </w:rPr>
        <w:t xml:space="preserve">ج) </w:t>
      </w:r>
      <w:r w:rsidR="002245C0">
        <w:rPr>
          <w:rFonts w:cs="B Nazanin" w:hint="cs"/>
          <w:sz w:val="28"/>
          <w:szCs w:val="28"/>
          <w:rtl/>
        </w:rPr>
        <w:t xml:space="preserve">الحیتان، الطیور، العیون 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37312D33" w14:textId="61CF05DF" w:rsidR="004F1C5F" w:rsidRDefault="004F1C5F" w:rsidP="004F1C5F">
      <w:pPr>
        <w:rPr>
          <w:rFonts w:cs="B Nazanin"/>
          <w:sz w:val="28"/>
          <w:szCs w:val="28"/>
          <w:rtl/>
        </w:rPr>
      </w:pPr>
      <w:r w:rsidRPr="00A14489">
        <w:rPr>
          <w:rFonts w:cs="B Nazanin" w:hint="cs"/>
          <w:sz w:val="28"/>
          <w:szCs w:val="28"/>
          <w:rtl/>
        </w:rPr>
        <w:lastRenderedPageBreak/>
        <w:t xml:space="preserve">د) </w:t>
      </w:r>
      <w:r w:rsidR="002245C0">
        <w:rPr>
          <w:rFonts w:cs="B Nazanin" w:hint="cs"/>
          <w:sz w:val="28"/>
          <w:szCs w:val="28"/>
          <w:rtl/>
        </w:rPr>
        <w:t xml:space="preserve">الطیور، الحیتان، </w:t>
      </w:r>
      <w:r w:rsidR="000A42AF">
        <w:rPr>
          <w:rFonts w:cs="B Nazanin" w:hint="cs"/>
          <w:sz w:val="28"/>
          <w:szCs w:val="28"/>
          <w:rtl/>
        </w:rPr>
        <w:t xml:space="preserve">الارض </w:t>
      </w:r>
    </w:p>
    <w:p w14:paraId="21B2F4E6" w14:textId="77777777" w:rsidR="004F1C5F" w:rsidRDefault="004F1C5F" w:rsidP="003B6F15">
      <w:pPr>
        <w:rPr>
          <w:rFonts w:cs="B Nazanin"/>
          <w:sz w:val="28"/>
          <w:szCs w:val="28"/>
          <w:rtl/>
        </w:rPr>
      </w:pPr>
    </w:p>
    <w:p w14:paraId="62FE0064" w14:textId="61AD1E6C" w:rsidR="003B6F15" w:rsidRPr="000A42AF" w:rsidRDefault="003B6F15" w:rsidP="000A42AF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0A42AF">
        <w:rPr>
          <w:rFonts w:ascii="Traditional Arabic" w:eastAsia="Times New Roman" w:hAnsi="Traditional Arabic" w:cs="B Nazanin" w:hint="cs"/>
          <w:color w:val="000000"/>
          <w:sz w:val="28"/>
          <w:szCs w:val="28"/>
          <w:rtl/>
        </w:rPr>
        <w:t xml:space="preserve">يملك المهدى مشارق الأرض و مغاربها و ترعى الشّاة و </w:t>
      </w:r>
      <w:r w:rsidR="000A42AF">
        <w:rPr>
          <w:rFonts w:ascii="Traditional Arabic" w:eastAsia="Times New Roman" w:hAnsi="Traditional Arabic" w:cs="B Nazanin" w:hint="cs"/>
          <w:color w:val="000000"/>
          <w:sz w:val="28"/>
          <w:szCs w:val="28"/>
          <w:rtl/>
        </w:rPr>
        <w:t>...........</w:t>
      </w:r>
      <w:r w:rsidRPr="000A42AF">
        <w:rPr>
          <w:rFonts w:ascii="Traditional Arabic" w:eastAsia="Times New Roman" w:hAnsi="Traditional Arabic" w:cs="B Nazanin" w:hint="cs"/>
          <w:color w:val="000000"/>
          <w:sz w:val="28"/>
          <w:szCs w:val="28"/>
          <w:rtl/>
        </w:rPr>
        <w:t xml:space="preserve"> فى مكان واحد و يلعب الصبيان بالحيّات و </w:t>
      </w:r>
      <w:r w:rsidR="000A42AF">
        <w:rPr>
          <w:rFonts w:ascii="Traditional Arabic" w:eastAsia="Times New Roman" w:hAnsi="Traditional Arabic" w:cs="B Nazanin" w:hint="cs"/>
          <w:color w:val="000000"/>
          <w:sz w:val="28"/>
          <w:szCs w:val="28"/>
          <w:rtl/>
        </w:rPr>
        <w:t xml:space="preserve">.............. </w:t>
      </w:r>
      <w:r w:rsidRPr="000A42AF">
        <w:rPr>
          <w:rFonts w:ascii="Traditional Arabic" w:eastAsia="Times New Roman" w:hAnsi="Traditional Arabic" w:cs="B Nazanin" w:hint="cs"/>
          <w:color w:val="000000"/>
          <w:sz w:val="28"/>
          <w:szCs w:val="28"/>
          <w:rtl/>
        </w:rPr>
        <w:t>و لا تضرّهم بشى‏ء و يذهب الشّر و يبقى الخير</w:t>
      </w:r>
      <w:r w:rsidR="0040345C">
        <w:rPr>
          <w:rFonts w:cs="B Nazanin" w:hint="cs"/>
          <w:sz w:val="28"/>
          <w:szCs w:val="28"/>
          <w:rtl/>
        </w:rPr>
        <w:t>.</w:t>
      </w:r>
    </w:p>
    <w:p w14:paraId="569E3311" w14:textId="77777777" w:rsidR="003B6F15" w:rsidRPr="00A735C7" w:rsidRDefault="003B6F15" w:rsidP="003B6F15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</w:rPr>
      </w:pPr>
      <w:r w:rsidRPr="00A735C7">
        <w:rPr>
          <w:rFonts w:ascii="Traditional Arabic" w:eastAsia="Times New Roman" w:hAnsi="Traditional Arabic" w:cs="B Nazanin" w:hint="cs"/>
          <w:color w:val="000000"/>
          <w:sz w:val="28"/>
          <w:szCs w:val="28"/>
          <w:rtl/>
        </w:rPr>
        <w:t>الزام النّاصب صفحه 139</w:t>
      </w:r>
    </w:p>
    <w:p w14:paraId="3F4AA5EF" w14:textId="57EEDA95" w:rsidR="000D5FFA" w:rsidRPr="00A14489" w:rsidRDefault="000D5FFA" w:rsidP="000D5FFA">
      <w:pPr>
        <w:rPr>
          <w:rFonts w:cs="B Nazanin"/>
          <w:sz w:val="28"/>
          <w:szCs w:val="28"/>
          <w:rtl/>
        </w:rPr>
      </w:pPr>
      <w:r w:rsidRPr="00A14489">
        <w:rPr>
          <w:rFonts w:cs="B Nazanin" w:hint="cs"/>
          <w:sz w:val="28"/>
          <w:szCs w:val="28"/>
          <w:rtl/>
        </w:rPr>
        <w:t>الف)</w:t>
      </w:r>
      <w:r>
        <w:rPr>
          <w:rFonts w:cs="B Nazanin" w:hint="cs"/>
          <w:sz w:val="28"/>
          <w:szCs w:val="28"/>
          <w:rtl/>
        </w:rPr>
        <w:t xml:space="preserve"> الکلب ، العقارب  </w:t>
      </w:r>
    </w:p>
    <w:p w14:paraId="2DCC893B" w14:textId="28DAB722" w:rsidR="000D5FFA" w:rsidRPr="005A68E0" w:rsidRDefault="000D5FFA" w:rsidP="000D5FFA">
      <w:pPr>
        <w:rPr>
          <w:rFonts w:cs="B Nazanin"/>
          <w:color w:val="FF0000"/>
          <w:sz w:val="28"/>
          <w:szCs w:val="28"/>
          <w:rtl/>
        </w:rPr>
      </w:pPr>
      <w:r w:rsidRPr="005A68E0">
        <w:rPr>
          <w:rFonts w:cs="B Nazanin" w:hint="cs"/>
          <w:color w:val="FF0000"/>
          <w:sz w:val="28"/>
          <w:szCs w:val="28"/>
          <w:rtl/>
        </w:rPr>
        <w:t xml:space="preserve">ب) الذئب، العقارب  </w:t>
      </w:r>
    </w:p>
    <w:p w14:paraId="1AB97A3F" w14:textId="5D867D6E" w:rsidR="000D5FFA" w:rsidRPr="00A14489" w:rsidRDefault="000D5FFA" w:rsidP="000D5FFA">
      <w:pPr>
        <w:rPr>
          <w:rFonts w:cs="B Nazanin"/>
          <w:sz w:val="28"/>
          <w:szCs w:val="28"/>
          <w:rtl/>
        </w:rPr>
      </w:pPr>
      <w:r w:rsidRPr="00A14489">
        <w:rPr>
          <w:rFonts w:cs="B Nazanin" w:hint="cs"/>
          <w:sz w:val="28"/>
          <w:szCs w:val="28"/>
          <w:rtl/>
        </w:rPr>
        <w:t xml:space="preserve">ج) </w:t>
      </w:r>
      <w:r>
        <w:rPr>
          <w:rFonts w:cs="B Nazanin" w:hint="cs"/>
          <w:sz w:val="28"/>
          <w:szCs w:val="28"/>
          <w:rtl/>
        </w:rPr>
        <w:t xml:space="preserve">الکلب، </w:t>
      </w:r>
      <w:r w:rsidR="003F1DCD">
        <w:rPr>
          <w:rFonts w:cs="B Nazanin" w:hint="cs"/>
          <w:sz w:val="28"/>
          <w:szCs w:val="28"/>
          <w:rtl/>
        </w:rPr>
        <w:t xml:space="preserve">الطیور 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0E19F39D" w14:textId="768905F5" w:rsidR="003B6F15" w:rsidRDefault="000D5FFA" w:rsidP="000D5FFA">
      <w:pPr>
        <w:spacing w:before="100" w:beforeAutospacing="1" w:after="100" w:afterAutospacing="1" w:line="240" w:lineRule="auto"/>
        <w:rPr>
          <w:rFonts w:ascii="Traditional Arabic" w:eastAsia="Times New Roman" w:hAnsi="Traditional Arabic" w:cs="Traditional Arabic"/>
          <w:color w:val="000000"/>
          <w:sz w:val="30"/>
          <w:szCs w:val="30"/>
          <w:rtl/>
        </w:rPr>
      </w:pPr>
      <w:r w:rsidRPr="00A14489">
        <w:rPr>
          <w:rFonts w:cs="B Nazanin" w:hint="cs"/>
          <w:sz w:val="28"/>
          <w:szCs w:val="28"/>
          <w:rtl/>
        </w:rPr>
        <w:t xml:space="preserve">د) </w:t>
      </w:r>
      <w:r w:rsidR="003F1DCD">
        <w:rPr>
          <w:rFonts w:cs="B Nazanin" w:hint="cs"/>
          <w:sz w:val="28"/>
          <w:szCs w:val="28"/>
          <w:rtl/>
        </w:rPr>
        <w:t xml:space="preserve">الذئب، الطیور </w:t>
      </w:r>
    </w:p>
    <w:p w14:paraId="14A378BF" w14:textId="77777777" w:rsidR="003B6F15" w:rsidRDefault="003B6F15" w:rsidP="003B6F15">
      <w:pPr>
        <w:rPr>
          <w:rFonts w:cs="B Nazanin"/>
          <w:sz w:val="28"/>
          <w:szCs w:val="28"/>
          <w:rtl/>
        </w:rPr>
      </w:pPr>
    </w:p>
    <w:p w14:paraId="5E5BFF64" w14:textId="77777777" w:rsidR="003B6F15" w:rsidRPr="006B3EE2" w:rsidRDefault="003B6F15" w:rsidP="003B6F15">
      <w:pPr>
        <w:rPr>
          <w:rFonts w:cs="B Nazanin"/>
          <w:sz w:val="28"/>
          <w:szCs w:val="28"/>
        </w:rPr>
      </w:pPr>
    </w:p>
    <w:p w14:paraId="5DC59572" w14:textId="77777777" w:rsidR="00660A76" w:rsidRDefault="00660A76" w:rsidP="00660A76">
      <w:pPr>
        <w:rPr>
          <w:rFonts w:cs="B Nazanin"/>
          <w:sz w:val="28"/>
          <w:szCs w:val="28"/>
          <w:rtl/>
        </w:rPr>
      </w:pPr>
    </w:p>
    <w:p w14:paraId="62BF6241" w14:textId="77777777" w:rsidR="00660A76" w:rsidRPr="00092422" w:rsidRDefault="00660A76" w:rsidP="00E63563">
      <w:pPr>
        <w:spacing w:before="100" w:beforeAutospacing="1" w:after="100" w:afterAutospacing="1" w:line="240" w:lineRule="auto"/>
        <w:rPr>
          <w:rFonts w:ascii="Traditional Arabic" w:eastAsia="Times New Roman" w:hAnsi="Traditional Arabic" w:cs="B Nazanin"/>
          <w:sz w:val="28"/>
          <w:szCs w:val="28"/>
          <w:rtl/>
        </w:rPr>
      </w:pPr>
    </w:p>
    <w:sectPr w:rsidR="00660A76" w:rsidRPr="00092422" w:rsidSect="00573D49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zir Black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Vazir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C1AEDF5D-E937-4DBE-BFA0-2259245BAC33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DE4"/>
    <w:multiLevelType w:val="hybridMultilevel"/>
    <w:tmpl w:val="070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2030"/>
    <w:multiLevelType w:val="hybridMultilevel"/>
    <w:tmpl w:val="A17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A80"/>
    <w:multiLevelType w:val="hybridMultilevel"/>
    <w:tmpl w:val="C4B0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97CFD"/>
    <w:multiLevelType w:val="hybridMultilevel"/>
    <w:tmpl w:val="AA1C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23FB"/>
    <w:multiLevelType w:val="hybridMultilevel"/>
    <w:tmpl w:val="8784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11D4"/>
    <w:multiLevelType w:val="hybridMultilevel"/>
    <w:tmpl w:val="6772E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3C"/>
    <w:rsid w:val="000039CD"/>
    <w:rsid w:val="00041D3C"/>
    <w:rsid w:val="00046BA7"/>
    <w:rsid w:val="000637E3"/>
    <w:rsid w:val="00075CA3"/>
    <w:rsid w:val="00092422"/>
    <w:rsid w:val="000A42AF"/>
    <w:rsid w:val="000C7E32"/>
    <w:rsid w:val="000D5FFA"/>
    <w:rsid w:val="0012050E"/>
    <w:rsid w:val="00121F46"/>
    <w:rsid w:val="00140875"/>
    <w:rsid w:val="00155AB8"/>
    <w:rsid w:val="0019272F"/>
    <w:rsid w:val="001950C6"/>
    <w:rsid w:val="001A28D0"/>
    <w:rsid w:val="001A5738"/>
    <w:rsid w:val="001D141B"/>
    <w:rsid w:val="001F599D"/>
    <w:rsid w:val="00221DAC"/>
    <w:rsid w:val="002245C0"/>
    <w:rsid w:val="00251035"/>
    <w:rsid w:val="0027140E"/>
    <w:rsid w:val="00276E3C"/>
    <w:rsid w:val="002A3694"/>
    <w:rsid w:val="002D2877"/>
    <w:rsid w:val="0030483A"/>
    <w:rsid w:val="003B6F15"/>
    <w:rsid w:val="003F1DCD"/>
    <w:rsid w:val="0040345C"/>
    <w:rsid w:val="00407FEF"/>
    <w:rsid w:val="00493F23"/>
    <w:rsid w:val="004A1E14"/>
    <w:rsid w:val="004D60AC"/>
    <w:rsid w:val="004F1C5F"/>
    <w:rsid w:val="00505531"/>
    <w:rsid w:val="00510E32"/>
    <w:rsid w:val="00526551"/>
    <w:rsid w:val="00573D49"/>
    <w:rsid w:val="005818E5"/>
    <w:rsid w:val="0059184B"/>
    <w:rsid w:val="005A5B4A"/>
    <w:rsid w:val="005A68E0"/>
    <w:rsid w:val="005D3479"/>
    <w:rsid w:val="0060033A"/>
    <w:rsid w:val="00607868"/>
    <w:rsid w:val="00607B1F"/>
    <w:rsid w:val="00660A76"/>
    <w:rsid w:val="00671BA0"/>
    <w:rsid w:val="00695E6A"/>
    <w:rsid w:val="006A2718"/>
    <w:rsid w:val="006F31FE"/>
    <w:rsid w:val="00710547"/>
    <w:rsid w:val="00713C00"/>
    <w:rsid w:val="00730E0F"/>
    <w:rsid w:val="0075504C"/>
    <w:rsid w:val="00756CA7"/>
    <w:rsid w:val="007624A0"/>
    <w:rsid w:val="00766EE2"/>
    <w:rsid w:val="007B0183"/>
    <w:rsid w:val="007E376E"/>
    <w:rsid w:val="007E4C64"/>
    <w:rsid w:val="0080465B"/>
    <w:rsid w:val="00837B43"/>
    <w:rsid w:val="008948EC"/>
    <w:rsid w:val="008B4750"/>
    <w:rsid w:val="008B678C"/>
    <w:rsid w:val="008E7045"/>
    <w:rsid w:val="00923693"/>
    <w:rsid w:val="00990824"/>
    <w:rsid w:val="009E7CF4"/>
    <w:rsid w:val="00A14489"/>
    <w:rsid w:val="00B44A44"/>
    <w:rsid w:val="00B520BE"/>
    <w:rsid w:val="00B8637B"/>
    <w:rsid w:val="00B867B2"/>
    <w:rsid w:val="00B9515B"/>
    <w:rsid w:val="00BC598C"/>
    <w:rsid w:val="00C104F8"/>
    <w:rsid w:val="00C40DA9"/>
    <w:rsid w:val="00CA1BD1"/>
    <w:rsid w:val="00CA45E4"/>
    <w:rsid w:val="00CA7934"/>
    <w:rsid w:val="00CC1F03"/>
    <w:rsid w:val="00CF01FB"/>
    <w:rsid w:val="00D37AA2"/>
    <w:rsid w:val="00D604FC"/>
    <w:rsid w:val="00DA0A28"/>
    <w:rsid w:val="00DC6FD2"/>
    <w:rsid w:val="00DE583B"/>
    <w:rsid w:val="00E42FD9"/>
    <w:rsid w:val="00E63563"/>
    <w:rsid w:val="00E74343"/>
    <w:rsid w:val="00E764B5"/>
    <w:rsid w:val="00E97FED"/>
    <w:rsid w:val="00F47F63"/>
    <w:rsid w:val="00F51C9D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BCE7FA"/>
  <w15:chartTrackingRefBased/>
  <w15:docId w15:val="{4B2FBE2D-4FD9-4BFA-BA8E-016D8D5B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5F"/>
  </w:style>
  <w:style w:type="paragraph" w:styleId="Heading1">
    <w:name w:val="heading 1"/>
    <w:basedOn w:val="Normal"/>
    <w:next w:val="Normal"/>
    <w:link w:val="Heading1Char"/>
    <w:uiPriority w:val="9"/>
    <w:qFormat/>
    <w:rsid w:val="00756CA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Vazir Black"/>
      <w:color w:val="FF0000"/>
      <w:sz w:val="3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CA7"/>
    <w:pPr>
      <w:keepNext/>
      <w:keepLines/>
      <w:spacing w:before="40" w:after="0"/>
      <w:outlineLvl w:val="1"/>
    </w:pPr>
    <w:rPr>
      <w:rFonts w:asciiTheme="majorHAnsi" w:eastAsiaTheme="majorEastAsia" w:hAnsiTheme="majorHAnsi" w:cs="Vazir"/>
      <w:bCs/>
      <w:color w:val="002060"/>
      <w:sz w:val="26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CA7"/>
    <w:rPr>
      <w:rFonts w:asciiTheme="majorHAnsi" w:eastAsiaTheme="majorEastAsia" w:hAnsiTheme="majorHAnsi" w:cs="Vazir Black"/>
      <w:color w:val="FF0000"/>
      <w:sz w:val="3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56CA7"/>
    <w:rPr>
      <w:rFonts w:asciiTheme="majorHAnsi" w:eastAsiaTheme="majorEastAsia" w:hAnsiTheme="majorHAnsi" w:cs="Vazir"/>
      <w:bCs/>
      <w:color w:val="002060"/>
      <w:sz w:val="26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C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C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C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C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C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CA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756CA7"/>
  </w:style>
  <w:style w:type="character" w:customStyle="1" w:styleId="TitleChar">
    <w:name w:val="Title Char"/>
    <w:basedOn w:val="DefaultParagraphFont"/>
    <w:link w:val="Title"/>
    <w:uiPriority w:val="10"/>
    <w:rsid w:val="00756CA7"/>
    <w:rPr>
      <w:rFonts w:asciiTheme="majorHAnsi" w:eastAsiaTheme="majorEastAsia" w:hAnsiTheme="majorHAnsi" w:cs="Vazir Black"/>
      <w:color w:val="FF0000"/>
      <w:sz w:val="3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C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6CA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56CA7"/>
    <w:rPr>
      <w:b/>
      <w:bCs/>
    </w:rPr>
  </w:style>
  <w:style w:type="character" w:styleId="Emphasis">
    <w:name w:val="Emphasis"/>
    <w:basedOn w:val="DefaultParagraphFont"/>
    <w:uiPriority w:val="20"/>
    <w:qFormat/>
    <w:rsid w:val="00756CA7"/>
    <w:rPr>
      <w:i/>
      <w:iCs/>
    </w:rPr>
  </w:style>
  <w:style w:type="paragraph" w:styleId="NoSpacing">
    <w:name w:val="No Spacing"/>
    <w:uiPriority w:val="1"/>
    <w:qFormat/>
    <w:rsid w:val="00756C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C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C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C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CA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56C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6CA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56CA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56CA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56CA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CA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41D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Ta</dc:creator>
  <cp:keywords/>
  <dc:description/>
  <cp:lastModifiedBy>HP</cp:lastModifiedBy>
  <cp:revision>8</cp:revision>
  <dcterms:created xsi:type="dcterms:W3CDTF">2022-03-05T06:58:00Z</dcterms:created>
  <dcterms:modified xsi:type="dcterms:W3CDTF">2022-04-05T10:28:00Z</dcterms:modified>
</cp:coreProperties>
</file>